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"/>
        <w:gridCol w:w="1001"/>
        <w:gridCol w:w="1368"/>
        <w:gridCol w:w="608"/>
        <w:gridCol w:w="784"/>
        <w:gridCol w:w="902"/>
        <w:gridCol w:w="830"/>
        <w:gridCol w:w="718"/>
        <w:gridCol w:w="382"/>
        <w:gridCol w:w="1191"/>
        <w:gridCol w:w="1100"/>
        <w:gridCol w:w="1215"/>
        <w:gridCol w:w="1787"/>
        <w:gridCol w:w="1548"/>
        <w:gridCol w:w="1548"/>
        <w:gridCol w:w="6"/>
      </w:tblGrid>
      <w:tr w:rsidR="00950163" w14:paraId="3D5FE11C" w14:textId="77777777" w:rsidTr="002B6FF2">
        <w:trPr>
          <w:trHeight w:val="557"/>
          <w:jc w:val="center"/>
        </w:trPr>
        <w:tc>
          <w:tcPr>
            <w:tcW w:w="3313" w:type="dxa"/>
            <w:gridSpan w:val="4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6E6447E3" w14:textId="77777777" w:rsidR="00950163" w:rsidRDefault="00950163" w:rsidP="002B6FF2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Contract title: </w:t>
            </w:r>
          </w:p>
        </w:tc>
        <w:tc>
          <w:tcPr>
            <w:tcW w:w="1686" w:type="dxa"/>
            <w:gridSpan w:val="2"/>
            <w:vAlign w:val="center"/>
          </w:tcPr>
          <w:p w14:paraId="1826C973" w14:textId="77777777" w:rsidR="00950163" w:rsidRDefault="00950163" w:rsidP="002B6FF2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8" w:type="dxa"/>
            <w:gridSpan w:val="2"/>
          </w:tcPr>
          <w:p w14:paraId="230B0F87" w14:textId="77777777" w:rsidR="00950163" w:rsidRDefault="00950163" w:rsidP="002B6FF2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77" w:type="dxa"/>
            <w:gridSpan w:val="8"/>
            <w:shd w:val="clear" w:color="auto" w:fill="F2F2F2"/>
          </w:tcPr>
          <w:p w14:paraId="7A5F8435" w14:textId="77777777" w:rsidR="00950163" w:rsidRDefault="00950163" w:rsidP="002B6FF2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Publication reference:</w:t>
            </w:r>
          </w:p>
        </w:tc>
      </w:tr>
      <w:tr w:rsidR="00950163" w14:paraId="53D14221" w14:textId="77777777" w:rsidTr="002B6FF2">
        <w:trPr>
          <w:gridAfter w:val="1"/>
          <w:wAfter w:w="6" w:type="dxa"/>
          <w:cantSplit/>
          <w:trHeight w:val="1966"/>
          <w:tblHeader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D2C1" w14:textId="77777777" w:rsidR="00950163" w:rsidRDefault="00950163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51E0F8F3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Tender number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3EBB5D04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34EC3B05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14:paraId="65A0FD1D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6C1B3A9E" w14:textId="14F05F80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Declaration </w:t>
            </w:r>
            <w:r w:rsid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of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honour on exclusion and selection criteria (standard EU model attached to the call). (Yes/No)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6BA4AD9E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Language as required?</w:t>
            </w:r>
          </w:p>
          <w:p w14:paraId="27A567BB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0F8948FA" w14:textId="3613287D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Organisation &amp; methodology </w:t>
            </w:r>
            <w:r w:rsid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exist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  <w:p w14:paraId="20C162B5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5F482F6" w14:textId="0D8FF7CF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Key </w:t>
            </w:r>
            <w:r w:rsidR="007677D6">
              <w:rPr>
                <w:rFonts w:ascii="Times New Roman" w:eastAsia="Times New Roman" w:hAnsi="Times New Roman" w:cs="Times New Roman"/>
                <w:sz w:val="18"/>
                <w:szCs w:val="18"/>
              </w:rPr>
              <w:t>personnel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(list + job position)? (Yes/No)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0050DC9B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hAnsi="Times New Roman" w:cs="Times New Roman"/>
                <w:sz w:val="18"/>
                <w:szCs w:val="18"/>
              </w:rPr>
              <w:t>Proven experience in organizing similar events within the last 3-5 years. (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Yes/No)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92BD37E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The description of the capacities available for (i) human resources, (ii) rooms, (iii) beds, (iv) restaurant, (v) conference room, (vi) logistic equipment)</w:t>
            </w:r>
          </w:p>
          <w:p w14:paraId="615D508E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Yes/No)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</w:tcPr>
          <w:p w14:paraId="0FF61AAB" w14:textId="77777777" w:rsidR="00950163" w:rsidRPr="00B976BF" w:rsidRDefault="00950163" w:rsidP="002B6FF2">
            <w:pPr>
              <w:pStyle w:val="BodyText"/>
              <w:ind w:right="114"/>
              <w:rPr>
                <w:rFonts w:eastAsiaTheme="minorHAnsi" w:cs="Times New Roman"/>
                <w:sz w:val="18"/>
                <w:szCs w:val="18"/>
              </w:rPr>
            </w:pPr>
            <w:r w:rsidRPr="00B976BF">
              <w:rPr>
                <w:rFonts w:eastAsiaTheme="minorHAnsi" w:cs="Times New Roman"/>
                <w:sz w:val="18"/>
                <w:szCs w:val="18"/>
              </w:rPr>
              <w:t>Requirements for Financial Capacity Documents: 6.4.</w:t>
            </w:r>
          </w:p>
          <w:p w14:paraId="6F69BACE" w14:textId="0AA2A645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Has he submitted 9 documents from </w:t>
            </w:r>
            <w:r w:rsid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e-Albania</w:t>
            </w: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  <w:p w14:paraId="463062E0" w14:textId="77777777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FDFDF"/>
            <w:vAlign w:val="center"/>
          </w:tcPr>
          <w:p w14:paraId="146E68AF" w14:textId="77777777" w:rsid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</w:p>
          <w:p w14:paraId="494E16E6" w14:textId="1F90E358" w:rsidR="00950163" w:rsidRPr="00B976BF" w:rsidRDefault="00950163" w:rsidP="002B6FF2">
            <w:pPr>
              <w:widowControl w:val="0"/>
              <w:spacing w:before="60" w:after="60"/>
              <w:ind w:left="57" w:right="57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76BF">
              <w:rPr>
                <w:rFonts w:ascii="Times New Roman" w:eastAsia="Times New Roman" w:hAnsi="Times New Roman" w:cs="Times New Roman"/>
                <w:sz w:val="18"/>
                <w:szCs w:val="18"/>
              </w:rPr>
              <w:t>(Accept / Reject)</w:t>
            </w:r>
          </w:p>
        </w:tc>
      </w:tr>
      <w:tr w:rsidR="00950163" w14:paraId="4EAAA26F" w14:textId="77777777" w:rsidTr="002B6FF2">
        <w:trPr>
          <w:gridAfter w:val="1"/>
          <w:wAfter w:w="6" w:type="dxa"/>
          <w:cantSplit/>
          <w:trHeight w:val="512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DE42" w14:textId="77777777" w:rsidR="00950163" w:rsidRDefault="00950163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3D88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63CAE" w14:textId="77777777" w:rsidR="00950163" w:rsidRDefault="00950163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2DAD8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5F12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5FDC6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54C4D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D08BB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4B0D9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1302D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02CB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F46C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163" w14:paraId="111731D6" w14:textId="77777777" w:rsidTr="002B6FF2">
        <w:trPr>
          <w:gridAfter w:val="1"/>
          <w:wAfter w:w="6" w:type="dxa"/>
          <w:cantSplit/>
          <w:trHeight w:val="495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55F1" w14:textId="77777777" w:rsidR="00950163" w:rsidRDefault="00950163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BB51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F82E" w14:textId="77777777" w:rsidR="00950163" w:rsidRDefault="00950163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6E0E4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5F1F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40F5C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E3A3A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C9C02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9E9DF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CE22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91B9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80F7F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163" w14:paraId="67E4DF75" w14:textId="77777777" w:rsidTr="002B6FF2">
        <w:trPr>
          <w:gridAfter w:val="1"/>
          <w:wAfter w:w="6" w:type="dxa"/>
          <w:cantSplit/>
          <w:trHeight w:val="512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A925" w14:textId="77777777" w:rsidR="00950163" w:rsidRDefault="00950163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D871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4563" w14:textId="77777777" w:rsidR="00950163" w:rsidRDefault="00950163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B4BD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554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6C39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7EFA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32679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7A7EE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2233C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A378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F0F0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163" w14:paraId="1DC7B8FB" w14:textId="77777777" w:rsidTr="002B6FF2">
        <w:trPr>
          <w:gridAfter w:val="1"/>
          <w:wAfter w:w="6" w:type="dxa"/>
          <w:cantSplit/>
          <w:trHeight w:val="495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7527" w14:textId="77777777" w:rsidR="00950163" w:rsidRDefault="00950163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375A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C5DE6" w14:textId="77777777" w:rsidR="00950163" w:rsidRDefault="00950163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111A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BF665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8CBC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BCE81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E0C46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91FF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E928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97BF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549A9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163" w14:paraId="55005F64" w14:textId="77777777" w:rsidTr="002B6FF2">
        <w:trPr>
          <w:gridAfter w:val="1"/>
          <w:wAfter w:w="6" w:type="dxa"/>
          <w:cantSplit/>
          <w:trHeight w:val="512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2DD5" w14:textId="77777777" w:rsidR="00950163" w:rsidRDefault="00950163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B0425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C905" w14:textId="77777777" w:rsidR="00950163" w:rsidRDefault="00950163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EACE5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8C21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BE03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1B7C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25D5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48A7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F447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17D1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8678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163" w14:paraId="4C60425B" w14:textId="77777777" w:rsidTr="002B6FF2">
        <w:trPr>
          <w:gridAfter w:val="1"/>
          <w:wAfter w:w="6" w:type="dxa"/>
          <w:cantSplit/>
          <w:trHeight w:val="495"/>
          <w:jc w:val="center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6935" w14:textId="77777777" w:rsidR="00950163" w:rsidRDefault="00950163" w:rsidP="002B6F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8BC9D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8D33D" w14:textId="77777777" w:rsidR="00950163" w:rsidRDefault="00950163" w:rsidP="002B6FF2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C9CE8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50A3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E6DAF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29EC6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07B8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EE600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64C4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9A15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DA3E" w14:textId="77777777" w:rsidR="00950163" w:rsidRDefault="00950163" w:rsidP="002B6FF2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309BAFE" w14:textId="77777777" w:rsidR="008420F3" w:rsidRDefault="008420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left"/>
        <w:rPr>
          <w:color w:val="000000"/>
        </w:rPr>
      </w:pPr>
    </w:p>
    <w:p w14:paraId="51DD2614" w14:textId="77777777" w:rsidR="008420F3" w:rsidRDefault="008420F3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0"/>
        <w:tblW w:w="836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8420F3" w14:paraId="57C60F6D" w14:textId="77777777">
        <w:tc>
          <w:tcPr>
            <w:tcW w:w="3652" w:type="dxa"/>
            <w:shd w:val="clear" w:color="auto" w:fill="E6E6E6"/>
          </w:tcPr>
          <w:p w14:paraId="2C0ABABD" w14:textId="77777777" w:rsidR="008420F3" w:rsidRDefault="003D7A1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name</w:t>
            </w:r>
          </w:p>
        </w:tc>
        <w:tc>
          <w:tcPr>
            <w:tcW w:w="4712" w:type="dxa"/>
          </w:tcPr>
          <w:p w14:paraId="32AAA699" w14:textId="77777777" w:rsidR="008420F3" w:rsidRDefault="008420F3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8420F3" w14:paraId="7DF2F67C" w14:textId="77777777">
        <w:tc>
          <w:tcPr>
            <w:tcW w:w="3652" w:type="dxa"/>
            <w:shd w:val="clear" w:color="auto" w:fill="E6E6E6"/>
          </w:tcPr>
          <w:p w14:paraId="644AAC40" w14:textId="77777777" w:rsidR="008420F3" w:rsidRDefault="003D7A1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signature</w:t>
            </w:r>
          </w:p>
        </w:tc>
        <w:tc>
          <w:tcPr>
            <w:tcW w:w="4712" w:type="dxa"/>
          </w:tcPr>
          <w:p w14:paraId="1FBF036C" w14:textId="77777777" w:rsidR="008420F3" w:rsidRDefault="008420F3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8420F3" w14:paraId="6A35B361" w14:textId="77777777">
        <w:tc>
          <w:tcPr>
            <w:tcW w:w="3652" w:type="dxa"/>
            <w:shd w:val="clear" w:color="auto" w:fill="E6E6E6"/>
          </w:tcPr>
          <w:p w14:paraId="6CE6F259" w14:textId="77777777" w:rsidR="008420F3" w:rsidRDefault="003D7A1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14:paraId="72EC318C" w14:textId="77777777" w:rsidR="008420F3" w:rsidRDefault="008420F3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2F8341" w14:textId="77777777" w:rsidR="008420F3" w:rsidRDefault="008420F3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p w14:paraId="32B66DE9" w14:textId="77777777" w:rsidR="003D7A15" w:rsidRDefault="003D7A15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p w14:paraId="642C7C64" w14:textId="77777777" w:rsidR="003D7A15" w:rsidRDefault="003D7A15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3D7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1276" w:right="1440" w:bottom="1276" w:left="1440" w:header="720" w:footer="40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4D818" w14:textId="77777777" w:rsidR="003D7A15" w:rsidRDefault="003D7A15">
      <w:pPr>
        <w:spacing w:after="0"/>
      </w:pPr>
      <w:r>
        <w:separator/>
      </w:r>
    </w:p>
  </w:endnote>
  <w:endnote w:type="continuationSeparator" w:id="0">
    <w:p w14:paraId="1D3EF713" w14:textId="77777777" w:rsidR="003D7A15" w:rsidRDefault="003D7A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4C7D6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E8CEA" w14:textId="77777777" w:rsidR="008420F3" w:rsidRDefault="003D7A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750"/>
      </w:tabs>
      <w:spacing w:after="60"/>
      <w:ind w:left="0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2021.1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25809F83" w14:textId="77777777" w:rsidR="008420F3" w:rsidRDefault="003D7A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750"/>
      </w:tabs>
      <w:spacing w:after="60"/>
      <w:ind w:left="0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b8l_admingrid_en.doc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4823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695D6" w14:textId="77777777" w:rsidR="003D7A15" w:rsidRDefault="003D7A15">
      <w:pPr>
        <w:spacing w:after="0"/>
      </w:pPr>
      <w:r>
        <w:separator/>
      </w:r>
    </w:p>
  </w:footnote>
  <w:footnote w:type="continuationSeparator" w:id="0">
    <w:p w14:paraId="3352A102" w14:textId="77777777" w:rsidR="003D7A15" w:rsidRDefault="003D7A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B9B1A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1B9D" w14:textId="77777777" w:rsidR="008420F3" w:rsidRDefault="003D7A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/>
      <w:jc w:val="center"/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EB9A7" w14:textId="77777777" w:rsidR="008420F3" w:rsidRDefault="008420F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D7A34"/>
    <w:multiLevelType w:val="multilevel"/>
    <w:tmpl w:val="E4D2C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5929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0F3"/>
    <w:rsid w:val="000C2058"/>
    <w:rsid w:val="0015077C"/>
    <w:rsid w:val="003D7A15"/>
    <w:rsid w:val="00485650"/>
    <w:rsid w:val="00677550"/>
    <w:rsid w:val="007677D6"/>
    <w:rsid w:val="008420F3"/>
    <w:rsid w:val="00950163"/>
    <w:rsid w:val="009D7EF6"/>
    <w:rsid w:val="00AB0944"/>
    <w:rsid w:val="00B976BF"/>
    <w:rsid w:val="00C86BC9"/>
    <w:rsid w:val="00D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B0730"/>
  <w15:docId w15:val="{EC34AB91-0583-4782-9C0D-857B2BB1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Heading1"/>
    <w:next w:val="Normal"/>
    <w:uiPriority w:val="9"/>
    <w:semiHidden/>
    <w:unhideWhenUsed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</w:rPr>
  </w:style>
  <w:style w:type="paragraph" w:styleId="Heading5">
    <w:name w:val="heading 5"/>
    <w:basedOn w:val="Heading2"/>
    <w:next w:val="Normal"/>
    <w:uiPriority w:val="9"/>
    <w:semiHidden/>
    <w:unhideWhenUsed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267A"/>
    <w:rPr>
      <w:rFonts w:ascii="Arial" w:hAnsi="Arial"/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DC2712"/>
    <w:pPr>
      <w:widowControl w:val="0"/>
      <w:spacing w:after="0"/>
      <w:ind w:left="102"/>
      <w:jc w:val="left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C2712"/>
    <w:rPr>
      <w:rFonts w:ascii="Times New Roman" w:eastAsia="Times New Roman" w:hAnsi="Times New Roman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+HGK6GSKecW+f3ZjesfJi7RGWw==">CgMxLjAyDWgucTNmb2E2aXVmdWY4AHIhMU9aZkVYWHFrS0JQdTl0RU82YmV4NWJGQU5NSE9zZ05C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773</Characters>
  <Application>Microsoft Office Word</Application>
  <DocSecurity>0</DocSecurity>
  <Lines>193</Lines>
  <Paragraphs>36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chattob</dc:creator>
  <cp:lastModifiedBy>Valbona Mazreku</cp:lastModifiedBy>
  <cp:revision>8</cp:revision>
  <dcterms:created xsi:type="dcterms:W3CDTF">2018-12-18T11:18:00Z</dcterms:created>
  <dcterms:modified xsi:type="dcterms:W3CDTF">2025-07-28T12:37:00Z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  <property fmtid="{D5CDD505-2E9C-101B-9397-08002B2CF9AE}" pid="4" name="GrammarlyDocumentId">
    <vt:lpwstr>3f0e86cd-fb64-49ee-8131-2184e28d7319</vt:lpwstr>
  </property>
</Properties>
</file>