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5611E" w14:textId="77777777" w:rsidR="00A543F1" w:rsidRPr="00623CA3" w:rsidRDefault="00A543F1" w:rsidP="00623CA3">
      <w:pPr>
        <w:spacing w:line="276" w:lineRule="auto"/>
        <w:jc w:val="both"/>
        <w:rPr>
          <w:rFonts w:ascii="Times New Roman" w:eastAsia="Times New Roman" w:hAnsi="Times New Roman" w:cs="Times New Roman"/>
          <w:sz w:val="24"/>
          <w:szCs w:val="24"/>
        </w:rPr>
      </w:pPr>
      <w:bookmarkStart w:id="0" w:name="_Hlk202882863"/>
      <w:bookmarkEnd w:id="0"/>
    </w:p>
    <w:p w14:paraId="0D5B81E3" w14:textId="77777777" w:rsidR="00A543F1" w:rsidRPr="00623CA3" w:rsidRDefault="00A543F1" w:rsidP="00623CA3">
      <w:pPr>
        <w:spacing w:line="276" w:lineRule="auto"/>
        <w:jc w:val="both"/>
        <w:rPr>
          <w:rFonts w:ascii="Times New Roman" w:eastAsia="Times New Roman" w:hAnsi="Times New Roman" w:cs="Times New Roman"/>
          <w:sz w:val="24"/>
          <w:szCs w:val="24"/>
        </w:rPr>
      </w:pPr>
    </w:p>
    <w:p w14:paraId="0A92879B" w14:textId="77777777" w:rsidR="00A543F1" w:rsidRPr="00623CA3" w:rsidRDefault="00A543F1" w:rsidP="00623CA3">
      <w:pPr>
        <w:spacing w:before="1" w:line="276" w:lineRule="auto"/>
        <w:jc w:val="both"/>
        <w:rPr>
          <w:rFonts w:ascii="Times New Roman" w:eastAsia="Times New Roman" w:hAnsi="Times New Roman" w:cs="Times New Roman"/>
          <w:sz w:val="24"/>
          <w:szCs w:val="24"/>
        </w:rPr>
      </w:pPr>
    </w:p>
    <w:p w14:paraId="32690A3E" w14:textId="3A633E64" w:rsidR="00A543F1" w:rsidRPr="00623CA3" w:rsidRDefault="00B17984" w:rsidP="00623CA3">
      <w:pPr>
        <w:spacing w:before="64" w:line="276" w:lineRule="auto"/>
        <w:jc w:val="center"/>
        <w:rPr>
          <w:rFonts w:ascii="Times New Roman" w:eastAsia="Times New Roman" w:hAnsi="Times New Roman" w:cs="Times New Roman"/>
          <w:sz w:val="28"/>
          <w:szCs w:val="28"/>
        </w:rPr>
      </w:pPr>
      <w:r w:rsidRPr="00623CA3">
        <w:rPr>
          <w:rFonts w:ascii="Times New Roman" w:hAnsi="Times New Roman" w:cs="Times New Roman"/>
          <w:b/>
          <w:spacing w:val="-1"/>
          <w:sz w:val="28"/>
          <w:szCs w:val="28"/>
        </w:rPr>
        <w:t xml:space="preserve">ANEX </w:t>
      </w:r>
      <w:r w:rsidRPr="00623CA3">
        <w:rPr>
          <w:rFonts w:ascii="Times New Roman" w:hAnsi="Times New Roman" w:cs="Times New Roman"/>
          <w:b/>
          <w:sz w:val="28"/>
          <w:szCs w:val="28"/>
        </w:rPr>
        <w:t>II</w:t>
      </w:r>
      <w:r w:rsidRPr="00623CA3">
        <w:rPr>
          <w:rFonts w:ascii="Times New Roman" w:hAnsi="Times New Roman" w:cs="Times New Roman"/>
          <w:b/>
          <w:spacing w:val="1"/>
          <w:sz w:val="28"/>
          <w:szCs w:val="28"/>
        </w:rPr>
        <w:t xml:space="preserve"> </w:t>
      </w:r>
      <w:r w:rsidRPr="00623CA3">
        <w:rPr>
          <w:rFonts w:ascii="Times New Roman" w:hAnsi="Times New Roman" w:cs="Times New Roman"/>
          <w:b/>
          <w:spacing w:val="-1"/>
          <w:sz w:val="28"/>
          <w:szCs w:val="28"/>
        </w:rPr>
        <w:t>TERMS</w:t>
      </w:r>
      <w:r w:rsidRPr="00623CA3">
        <w:rPr>
          <w:rFonts w:ascii="Times New Roman" w:hAnsi="Times New Roman" w:cs="Times New Roman"/>
          <w:b/>
          <w:sz w:val="28"/>
          <w:szCs w:val="28"/>
        </w:rPr>
        <w:t xml:space="preserve"> OF</w:t>
      </w:r>
      <w:r w:rsidRPr="00623CA3">
        <w:rPr>
          <w:rFonts w:ascii="Times New Roman" w:hAnsi="Times New Roman" w:cs="Times New Roman"/>
          <w:b/>
          <w:spacing w:val="-2"/>
          <w:sz w:val="28"/>
          <w:szCs w:val="28"/>
        </w:rPr>
        <w:t xml:space="preserve"> REFERENCE</w:t>
      </w:r>
    </w:p>
    <w:p w14:paraId="02BACA90" w14:textId="77777777" w:rsidR="00A543F1" w:rsidRPr="00623CA3" w:rsidRDefault="00A543F1" w:rsidP="00623CA3">
      <w:pPr>
        <w:spacing w:line="276" w:lineRule="auto"/>
        <w:jc w:val="center"/>
        <w:rPr>
          <w:rFonts w:ascii="Times New Roman" w:eastAsia="Times New Roman" w:hAnsi="Times New Roman" w:cs="Times New Roman"/>
          <w:b/>
          <w:bCs/>
          <w:sz w:val="28"/>
          <w:szCs w:val="28"/>
        </w:rPr>
      </w:pPr>
    </w:p>
    <w:p w14:paraId="52F9A837" w14:textId="77777777" w:rsidR="00A543F1" w:rsidRPr="00623CA3" w:rsidRDefault="00A543F1" w:rsidP="00623CA3">
      <w:pPr>
        <w:spacing w:line="276" w:lineRule="auto"/>
        <w:jc w:val="center"/>
        <w:rPr>
          <w:rFonts w:ascii="Times New Roman" w:eastAsia="Times New Roman" w:hAnsi="Times New Roman" w:cs="Times New Roman"/>
          <w:b/>
          <w:bCs/>
          <w:sz w:val="28"/>
          <w:szCs w:val="28"/>
        </w:rPr>
      </w:pPr>
    </w:p>
    <w:p w14:paraId="4EB71EC6" w14:textId="77777777" w:rsidR="00A543F1" w:rsidRPr="00623CA3" w:rsidRDefault="00A543F1" w:rsidP="00623CA3">
      <w:pPr>
        <w:spacing w:line="276" w:lineRule="auto"/>
        <w:jc w:val="center"/>
        <w:rPr>
          <w:rFonts w:ascii="Times New Roman" w:eastAsia="Times New Roman" w:hAnsi="Times New Roman" w:cs="Times New Roman"/>
          <w:b/>
          <w:bCs/>
          <w:sz w:val="28"/>
          <w:szCs w:val="28"/>
        </w:rPr>
      </w:pPr>
    </w:p>
    <w:p w14:paraId="12F7844D" w14:textId="77777777" w:rsidR="00A543F1" w:rsidRPr="00623CA3" w:rsidRDefault="00A543F1" w:rsidP="00623CA3">
      <w:pPr>
        <w:spacing w:line="276" w:lineRule="auto"/>
        <w:jc w:val="center"/>
        <w:rPr>
          <w:rFonts w:ascii="Times New Roman" w:eastAsia="Times New Roman" w:hAnsi="Times New Roman" w:cs="Times New Roman"/>
          <w:b/>
          <w:bCs/>
          <w:sz w:val="28"/>
          <w:szCs w:val="28"/>
        </w:rPr>
      </w:pPr>
    </w:p>
    <w:p w14:paraId="1EC8C5B8" w14:textId="06A932B2" w:rsidR="00A543F1" w:rsidRPr="00623CA3" w:rsidRDefault="00B17984" w:rsidP="00623CA3">
      <w:pPr>
        <w:spacing w:line="276" w:lineRule="auto"/>
        <w:ind w:right="111"/>
        <w:jc w:val="center"/>
        <w:rPr>
          <w:rFonts w:ascii="Times New Roman" w:eastAsia="Times New Roman" w:hAnsi="Times New Roman" w:cs="Times New Roman"/>
          <w:sz w:val="28"/>
          <w:szCs w:val="28"/>
        </w:rPr>
      </w:pPr>
      <w:r w:rsidRPr="00623CA3">
        <w:rPr>
          <w:rFonts w:ascii="Times New Roman" w:eastAsia="Times New Roman" w:hAnsi="Times New Roman" w:cs="Times New Roman"/>
          <w:b/>
          <w:bCs/>
          <w:sz w:val="28"/>
          <w:szCs w:val="28"/>
        </w:rPr>
        <w:t>External</w:t>
      </w:r>
      <w:r w:rsidRPr="00623CA3">
        <w:rPr>
          <w:rFonts w:ascii="Times New Roman" w:eastAsia="Times New Roman" w:hAnsi="Times New Roman" w:cs="Times New Roman"/>
          <w:b/>
          <w:bCs/>
          <w:spacing w:val="-36"/>
          <w:sz w:val="28"/>
          <w:szCs w:val="28"/>
        </w:rPr>
        <w:t xml:space="preserve"> </w:t>
      </w:r>
      <w:r w:rsidR="00630EFF">
        <w:rPr>
          <w:rFonts w:ascii="Times New Roman" w:eastAsia="Times New Roman" w:hAnsi="Times New Roman" w:cs="Times New Roman"/>
          <w:b/>
          <w:bCs/>
          <w:sz w:val="28"/>
          <w:szCs w:val="28"/>
        </w:rPr>
        <w:t xml:space="preserve"> Service </w:t>
      </w:r>
      <w:r w:rsidRPr="00623CA3">
        <w:rPr>
          <w:rFonts w:ascii="Times New Roman" w:eastAsia="Times New Roman" w:hAnsi="Times New Roman" w:cs="Times New Roman"/>
          <w:b/>
          <w:bCs/>
          <w:spacing w:val="-1"/>
          <w:sz w:val="28"/>
          <w:szCs w:val="28"/>
        </w:rPr>
        <w:t>“Organizing</w:t>
      </w:r>
      <w:r w:rsidRPr="00623CA3">
        <w:rPr>
          <w:rFonts w:ascii="Times New Roman" w:eastAsia="Times New Roman" w:hAnsi="Times New Roman" w:cs="Times New Roman"/>
          <w:b/>
          <w:bCs/>
          <w:spacing w:val="-25"/>
          <w:sz w:val="28"/>
          <w:szCs w:val="28"/>
        </w:rPr>
        <w:t xml:space="preserve"> </w:t>
      </w:r>
      <w:r w:rsidR="00B27D48" w:rsidRPr="00623CA3">
        <w:rPr>
          <w:rFonts w:ascii="Times New Roman" w:eastAsia="Times New Roman" w:hAnsi="Times New Roman" w:cs="Times New Roman"/>
          <w:b/>
          <w:bCs/>
          <w:sz w:val="28"/>
          <w:szCs w:val="28"/>
        </w:rPr>
        <w:t>Summer School</w:t>
      </w:r>
      <w:r w:rsidRPr="00623CA3">
        <w:rPr>
          <w:rFonts w:ascii="Times New Roman" w:eastAsia="Times New Roman" w:hAnsi="Times New Roman" w:cs="Times New Roman"/>
          <w:b/>
          <w:bCs/>
          <w:sz w:val="28"/>
          <w:szCs w:val="28"/>
        </w:rPr>
        <w:t>”</w:t>
      </w:r>
    </w:p>
    <w:p w14:paraId="1755F37F" w14:textId="77777777" w:rsidR="00A543F1" w:rsidRPr="00623CA3" w:rsidRDefault="00A543F1" w:rsidP="00623CA3">
      <w:pPr>
        <w:spacing w:before="11" w:line="276" w:lineRule="auto"/>
        <w:jc w:val="center"/>
        <w:rPr>
          <w:rFonts w:ascii="Times New Roman" w:eastAsia="Times New Roman" w:hAnsi="Times New Roman" w:cs="Times New Roman"/>
          <w:b/>
          <w:bCs/>
          <w:sz w:val="28"/>
          <w:szCs w:val="28"/>
        </w:rPr>
      </w:pPr>
    </w:p>
    <w:p w14:paraId="2DCA487A" w14:textId="3102F9BE" w:rsidR="00B27D48" w:rsidRPr="00623CA3" w:rsidRDefault="00B17984" w:rsidP="00623CA3">
      <w:pPr>
        <w:spacing w:line="276" w:lineRule="auto"/>
        <w:jc w:val="center"/>
        <w:rPr>
          <w:rFonts w:ascii="Times New Roman" w:hAnsi="Times New Roman" w:cs="Times New Roman"/>
          <w:b/>
          <w:sz w:val="28"/>
          <w:szCs w:val="28"/>
        </w:rPr>
      </w:pPr>
      <w:r w:rsidRPr="00623CA3">
        <w:rPr>
          <w:rFonts w:ascii="Times New Roman" w:hAnsi="Times New Roman" w:cs="Times New Roman"/>
          <w:b/>
          <w:sz w:val="28"/>
          <w:szCs w:val="28"/>
        </w:rPr>
        <w:t>part</w:t>
      </w:r>
      <w:r w:rsidRPr="00623CA3">
        <w:rPr>
          <w:rFonts w:ascii="Times New Roman" w:hAnsi="Times New Roman" w:cs="Times New Roman"/>
          <w:b/>
          <w:spacing w:val="-13"/>
          <w:sz w:val="28"/>
          <w:szCs w:val="28"/>
        </w:rPr>
        <w:t xml:space="preserve"> </w:t>
      </w:r>
      <w:r w:rsidRPr="00623CA3">
        <w:rPr>
          <w:rFonts w:ascii="Times New Roman" w:hAnsi="Times New Roman" w:cs="Times New Roman"/>
          <w:b/>
          <w:sz w:val="28"/>
          <w:szCs w:val="28"/>
        </w:rPr>
        <w:t xml:space="preserve">of </w:t>
      </w:r>
      <w:r w:rsidR="00B27D48" w:rsidRPr="00623CA3">
        <w:rPr>
          <w:rFonts w:ascii="Times New Roman" w:hAnsi="Times New Roman" w:cs="Times New Roman"/>
          <w:b/>
          <w:sz w:val="28"/>
          <w:szCs w:val="28"/>
        </w:rPr>
        <w:t xml:space="preserve">the project “Cleaner rivers - </w:t>
      </w:r>
      <w:proofErr w:type="gramStart"/>
      <w:r w:rsidR="00B27D48" w:rsidRPr="00623CA3">
        <w:rPr>
          <w:rFonts w:ascii="Times New Roman" w:hAnsi="Times New Roman" w:cs="Times New Roman"/>
          <w:b/>
          <w:sz w:val="28"/>
          <w:szCs w:val="28"/>
        </w:rPr>
        <w:t>Cleaner</w:t>
      </w:r>
      <w:proofErr w:type="gramEnd"/>
      <w:r w:rsidR="00B27D48" w:rsidRPr="00623CA3">
        <w:rPr>
          <w:rFonts w:ascii="Times New Roman" w:hAnsi="Times New Roman" w:cs="Times New Roman"/>
          <w:b/>
          <w:sz w:val="28"/>
          <w:szCs w:val="28"/>
        </w:rPr>
        <w:t xml:space="preserve"> seas (</w:t>
      </w:r>
      <w:proofErr w:type="spellStart"/>
      <w:r w:rsidR="00B27D48" w:rsidRPr="00623CA3">
        <w:rPr>
          <w:rFonts w:ascii="Times New Roman" w:hAnsi="Times New Roman" w:cs="Times New Roman"/>
          <w:b/>
          <w:sz w:val="28"/>
          <w:szCs w:val="28"/>
        </w:rPr>
        <w:t>RiverClean</w:t>
      </w:r>
      <w:proofErr w:type="spellEnd"/>
      <w:r w:rsidR="00B27D48" w:rsidRPr="00623CA3">
        <w:rPr>
          <w:rFonts w:ascii="Times New Roman" w:hAnsi="Times New Roman" w:cs="Times New Roman"/>
          <w:b/>
          <w:sz w:val="28"/>
          <w:szCs w:val="28"/>
        </w:rPr>
        <w:t>).</w:t>
      </w:r>
    </w:p>
    <w:p w14:paraId="444B4A76" w14:textId="77777777" w:rsidR="00B27D48" w:rsidRPr="00623CA3" w:rsidRDefault="00B27D48" w:rsidP="00623CA3">
      <w:pPr>
        <w:spacing w:line="276" w:lineRule="auto"/>
        <w:jc w:val="center"/>
        <w:rPr>
          <w:rFonts w:ascii="Times New Roman" w:hAnsi="Times New Roman" w:cs="Times New Roman"/>
          <w:b/>
          <w:sz w:val="28"/>
          <w:szCs w:val="28"/>
        </w:rPr>
      </w:pPr>
      <w:r w:rsidRPr="00623CA3">
        <w:rPr>
          <w:rFonts w:ascii="Times New Roman" w:hAnsi="Times New Roman" w:cs="Times New Roman"/>
          <w:b/>
          <w:sz w:val="28"/>
          <w:szCs w:val="28"/>
        </w:rPr>
        <w:t>EuropeAid/180788/DD/ACT/AL- Contract IPA III/2024/459-979</w:t>
      </w:r>
    </w:p>
    <w:p w14:paraId="1774580D" w14:textId="77777777" w:rsidR="00B27D48" w:rsidRPr="00623CA3" w:rsidRDefault="00B27D48" w:rsidP="00623CA3">
      <w:pPr>
        <w:spacing w:line="276" w:lineRule="auto"/>
        <w:jc w:val="center"/>
        <w:rPr>
          <w:rFonts w:ascii="Times New Roman" w:hAnsi="Times New Roman" w:cs="Times New Roman"/>
          <w:b/>
          <w:sz w:val="28"/>
          <w:szCs w:val="28"/>
        </w:rPr>
      </w:pPr>
      <w:r w:rsidRPr="00623CA3">
        <w:rPr>
          <w:rFonts w:ascii="Times New Roman" w:hAnsi="Times New Roman" w:cs="Times New Roman"/>
          <w:b/>
          <w:sz w:val="28"/>
          <w:szCs w:val="28"/>
        </w:rPr>
        <w:t>Support to civil society organizations in Albania in the fields of environment, culture, food safety, and consumer protection</w:t>
      </w:r>
    </w:p>
    <w:p w14:paraId="0643DF49" w14:textId="77777777" w:rsidR="00B27D48" w:rsidRPr="00623CA3" w:rsidRDefault="00B27D48" w:rsidP="00623CA3">
      <w:pPr>
        <w:spacing w:line="276" w:lineRule="auto"/>
        <w:jc w:val="both"/>
        <w:rPr>
          <w:rFonts w:ascii="Times New Roman" w:hAnsi="Times New Roman" w:cs="Times New Roman"/>
          <w:b/>
          <w:sz w:val="24"/>
          <w:szCs w:val="24"/>
        </w:rPr>
      </w:pPr>
    </w:p>
    <w:p w14:paraId="6562B3A0" w14:textId="7F403084" w:rsidR="00B27D48" w:rsidRPr="00623CA3" w:rsidRDefault="00B27D48" w:rsidP="00623CA3">
      <w:pPr>
        <w:spacing w:line="276" w:lineRule="auto"/>
        <w:jc w:val="right"/>
        <w:rPr>
          <w:rFonts w:ascii="Times New Roman" w:hAnsi="Times New Roman" w:cs="Times New Roman"/>
          <w:sz w:val="24"/>
          <w:szCs w:val="24"/>
        </w:rPr>
      </w:pPr>
      <w:r w:rsidRPr="00805146">
        <w:rPr>
          <w:rFonts w:ascii="Times New Roman" w:hAnsi="Times New Roman" w:cs="Times New Roman"/>
          <w:sz w:val="24"/>
          <w:szCs w:val="24"/>
        </w:rPr>
        <w:t>Prot</w:t>
      </w:r>
      <w:r w:rsidR="00623CA3" w:rsidRPr="00805146">
        <w:rPr>
          <w:rFonts w:ascii="Times New Roman" w:hAnsi="Times New Roman" w:cs="Times New Roman"/>
          <w:sz w:val="24"/>
          <w:szCs w:val="24"/>
        </w:rPr>
        <w:t>,</w:t>
      </w:r>
      <w:r w:rsidRPr="00805146">
        <w:rPr>
          <w:rFonts w:ascii="Times New Roman" w:hAnsi="Times New Roman" w:cs="Times New Roman"/>
          <w:sz w:val="24"/>
          <w:szCs w:val="24"/>
        </w:rPr>
        <w:t xml:space="preserve"> nr</w:t>
      </w:r>
      <w:r w:rsidR="00623CA3" w:rsidRPr="00805146">
        <w:rPr>
          <w:rFonts w:ascii="Times New Roman" w:hAnsi="Times New Roman" w:cs="Times New Roman"/>
          <w:sz w:val="24"/>
          <w:szCs w:val="24"/>
        </w:rPr>
        <w:t>.RC-12/1, date 25.07.2025</w:t>
      </w:r>
    </w:p>
    <w:p w14:paraId="3FCBAD25" w14:textId="5C1F1F5C" w:rsidR="00A543F1" w:rsidRPr="00623CA3" w:rsidRDefault="00A543F1" w:rsidP="00623CA3">
      <w:pPr>
        <w:spacing w:line="276" w:lineRule="auto"/>
        <w:ind w:left="870" w:right="116" w:firstLine="465"/>
        <w:jc w:val="both"/>
        <w:rPr>
          <w:rFonts w:ascii="Times New Roman" w:eastAsia="Times New Roman" w:hAnsi="Times New Roman" w:cs="Times New Roman"/>
          <w:sz w:val="24"/>
          <w:szCs w:val="24"/>
        </w:rPr>
      </w:pPr>
    </w:p>
    <w:p w14:paraId="03BE4C72" w14:textId="77777777" w:rsidR="00A543F1" w:rsidRPr="00623CA3" w:rsidRDefault="00A543F1" w:rsidP="00623CA3">
      <w:pPr>
        <w:spacing w:line="276" w:lineRule="auto"/>
        <w:jc w:val="both"/>
        <w:rPr>
          <w:rFonts w:ascii="Times New Roman" w:eastAsia="Times New Roman" w:hAnsi="Times New Roman" w:cs="Times New Roman"/>
          <w:sz w:val="24"/>
          <w:szCs w:val="24"/>
        </w:rPr>
        <w:sectPr w:rsidR="00A543F1" w:rsidRPr="00623CA3">
          <w:footerReference w:type="default" r:id="rId10"/>
          <w:type w:val="continuous"/>
          <w:pgSz w:w="11920" w:h="16840"/>
          <w:pgMar w:top="1580" w:right="1020" w:bottom="1080" w:left="1600" w:header="720" w:footer="890" w:gutter="0"/>
          <w:pgNumType w:start="1"/>
          <w:cols w:space="720"/>
        </w:sectPr>
      </w:pPr>
    </w:p>
    <w:p w14:paraId="36876963" w14:textId="77777777" w:rsidR="00A543F1" w:rsidRPr="00623CA3" w:rsidRDefault="00B17984" w:rsidP="00623CA3">
      <w:pPr>
        <w:pStyle w:val="Heading1"/>
        <w:spacing w:before="53" w:line="276" w:lineRule="auto"/>
        <w:ind w:left="576" w:right="588"/>
        <w:jc w:val="both"/>
        <w:rPr>
          <w:rFonts w:cs="Times New Roman"/>
          <w:b w:val="0"/>
          <w:bCs w:val="0"/>
        </w:rPr>
      </w:pPr>
      <w:bookmarkStart w:id="1" w:name="_Toc204595933"/>
      <w:r w:rsidRPr="00623CA3">
        <w:rPr>
          <w:rFonts w:cs="Times New Roman"/>
          <w:spacing w:val="-1"/>
        </w:rPr>
        <w:lastRenderedPageBreak/>
        <w:t>ANNEX</w:t>
      </w:r>
      <w:r w:rsidRPr="00623CA3">
        <w:rPr>
          <w:rFonts w:cs="Times New Roman"/>
        </w:rPr>
        <w:t xml:space="preserve"> II: </w:t>
      </w:r>
      <w:r w:rsidRPr="00623CA3">
        <w:rPr>
          <w:rFonts w:cs="Times New Roman"/>
          <w:spacing w:val="-1"/>
        </w:rPr>
        <w:t>TERMS</w:t>
      </w:r>
      <w:r w:rsidRPr="00623CA3">
        <w:rPr>
          <w:rFonts w:cs="Times New Roman"/>
        </w:rPr>
        <w:t xml:space="preserve"> OF</w:t>
      </w:r>
      <w:r w:rsidRPr="00623CA3">
        <w:rPr>
          <w:rFonts w:cs="Times New Roman"/>
          <w:spacing w:val="-3"/>
        </w:rPr>
        <w:t xml:space="preserve"> </w:t>
      </w:r>
      <w:r w:rsidRPr="00623CA3">
        <w:rPr>
          <w:rFonts w:cs="Times New Roman"/>
          <w:spacing w:val="-1"/>
        </w:rPr>
        <w:t>REFERENCE</w:t>
      </w:r>
      <w:bookmarkEnd w:id="1"/>
    </w:p>
    <w:p w14:paraId="03E2C8BF" w14:textId="77777777" w:rsidR="00A543F1" w:rsidRPr="00623CA3" w:rsidRDefault="00A543F1" w:rsidP="00623CA3">
      <w:pPr>
        <w:spacing w:line="276" w:lineRule="auto"/>
        <w:jc w:val="both"/>
        <w:rPr>
          <w:rFonts w:ascii="Times New Roman" w:hAnsi="Times New Roman" w:cs="Times New Roman"/>
          <w:sz w:val="24"/>
          <w:szCs w:val="24"/>
        </w:rPr>
        <w:sectPr w:rsidR="00A543F1" w:rsidRPr="00623CA3">
          <w:pgSz w:w="11920" w:h="16840"/>
          <w:pgMar w:top="880" w:right="1020" w:bottom="1552" w:left="1600" w:header="0" w:footer="890" w:gutter="0"/>
          <w:cols w:space="720"/>
        </w:sectPr>
      </w:pPr>
    </w:p>
    <w:sdt>
      <w:sdtPr>
        <w:rPr>
          <w:rFonts w:ascii="Times New Roman" w:eastAsiaTheme="minorHAnsi" w:hAnsi="Times New Roman" w:cs="Times New Roman"/>
          <w:color w:val="auto"/>
          <w:sz w:val="24"/>
          <w:szCs w:val="24"/>
        </w:rPr>
        <w:id w:val="-513229846"/>
        <w:docPartObj>
          <w:docPartGallery w:val="Table of Contents"/>
          <w:docPartUnique/>
        </w:docPartObj>
      </w:sdtPr>
      <w:sdtEndPr>
        <w:rPr>
          <w:b/>
          <w:bCs/>
          <w:noProof/>
        </w:rPr>
      </w:sdtEndPr>
      <w:sdtContent>
        <w:p w14:paraId="7D00D032" w14:textId="762E7E6A" w:rsidR="0018401F" w:rsidRPr="00623CA3" w:rsidRDefault="0018401F" w:rsidP="00623CA3">
          <w:pPr>
            <w:pStyle w:val="TOCHeading"/>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Contents</w:t>
          </w:r>
        </w:p>
        <w:p w14:paraId="02BDB027" w14:textId="0338B222" w:rsidR="00375411" w:rsidRDefault="0018401F">
          <w:pPr>
            <w:pStyle w:val="TOC1"/>
            <w:tabs>
              <w:tab w:val="right" w:leader="dot" w:pos="9290"/>
            </w:tabs>
            <w:rPr>
              <w:rFonts w:asciiTheme="minorHAnsi" w:eastAsiaTheme="minorEastAsia" w:hAnsiTheme="minorHAnsi"/>
              <w:b w:val="0"/>
              <w:bCs w:val="0"/>
              <w:noProof/>
              <w:kern w:val="2"/>
              <w14:ligatures w14:val="standardContextual"/>
            </w:rPr>
          </w:pPr>
          <w:r w:rsidRPr="00623CA3">
            <w:rPr>
              <w:rFonts w:cs="Times New Roman"/>
            </w:rPr>
            <w:fldChar w:fldCharType="begin"/>
          </w:r>
          <w:r w:rsidRPr="00623CA3">
            <w:rPr>
              <w:rFonts w:cs="Times New Roman"/>
            </w:rPr>
            <w:instrText xml:space="preserve"> TOC \o "1-3" \h \z \u </w:instrText>
          </w:r>
          <w:r w:rsidRPr="00623CA3">
            <w:rPr>
              <w:rFonts w:cs="Times New Roman"/>
            </w:rPr>
            <w:fldChar w:fldCharType="separate"/>
          </w:r>
          <w:hyperlink w:anchor="_Toc204595933" w:history="1">
            <w:r w:rsidR="00375411" w:rsidRPr="009D0214">
              <w:rPr>
                <w:rStyle w:val="Hyperlink"/>
                <w:rFonts w:cs="Times New Roman"/>
                <w:noProof/>
                <w:spacing w:val="-1"/>
              </w:rPr>
              <w:t>ANNEX</w:t>
            </w:r>
            <w:r w:rsidR="00375411" w:rsidRPr="009D0214">
              <w:rPr>
                <w:rStyle w:val="Hyperlink"/>
                <w:rFonts w:cs="Times New Roman"/>
                <w:noProof/>
              </w:rPr>
              <w:t xml:space="preserve"> II: </w:t>
            </w:r>
            <w:r w:rsidR="00375411" w:rsidRPr="009D0214">
              <w:rPr>
                <w:rStyle w:val="Hyperlink"/>
                <w:rFonts w:cs="Times New Roman"/>
                <w:noProof/>
                <w:spacing w:val="-1"/>
              </w:rPr>
              <w:t>TERMS</w:t>
            </w:r>
            <w:r w:rsidR="00375411" w:rsidRPr="009D0214">
              <w:rPr>
                <w:rStyle w:val="Hyperlink"/>
                <w:rFonts w:cs="Times New Roman"/>
                <w:noProof/>
              </w:rPr>
              <w:t xml:space="preserve"> OF</w:t>
            </w:r>
            <w:r w:rsidR="00375411" w:rsidRPr="009D0214">
              <w:rPr>
                <w:rStyle w:val="Hyperlink"/>
                <w:rFonts w:cs="Times New Roman"/>
                <w:noProof/>
                <w:spacing w:val="-3"/>
              </w:rPr>
              <w:t xml:space="preserve"> </w:t>
            </w:r>
            <w:r w:rsidR="00375411" w:rsidRPr="009D0214">
              <w:rPr>
                <w:rStyle w:val="Hyperlink"/>
                <w:rFonts w:cs="Times New Roman"/>
                <w:noProof/>
                <w:spacing w:val="-1"/>
              </w:rPr>
              <w:t>REFERENCE</w:t>
            </w:r>
            <w:r w:rsidR="00375411">
              <w:rPr>
                <w:noProof/>
                <w:webHidden/>
              </w:rPr>
              <w:tab/>
            </w:r>
            <w:r w:rsidR="00375411">
              <w:rPr>
                <w:noProof/>
                <w:webHidden/>
              </w:rPr>
              <w:fldChar w:fldCharType="begin"/>
            </w:r>
            <w:r w:rsidR="00375411">
              <w:rPr>
                <w:noProof/>
                <w:webHidden/>
              </w:rPr>
              <w:instrText xml:space="preserve"> PAGEREF _Toc204595933 \h </w:instrText>
            </w:r>
            <w:r w:rsidR="00375411">
              <w:rPr>
                <w:noProof/>
                <w:webHidden/>
              </w:rPr>
            </w:r>
            <w:r w:rsidR="00375411">
              <w:rPr>
                <w:noProof/>
                <w:webHidden/>
              </w:rPr>
              <w:fldChar w:fldCharType="separate"/>
            </w:r>
            <w:r w:rsidR="00375411">
              <w:rPr>
                <w:noProof/>
                <w:webHidden/>
              </w:rPr>
              <w:t>2</w:t>
            </w:r>
            <w:r w:rsidR="00375411">
              <w:rPr>
                <w:noProof/>
                <w:webHidden/>
              </w:rPr>
              <w:fldChar w:fldCharType="end"/>
            </w:r>
          </w:hyperlink>
        </w:p>
        <w:p w14:paraId="421B84DC" w14:textId="46CCCB04"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34" w:history="1">
            <w:r w:rsidRPr="009D0214">
              <w:rPr>
                <w:rStyle w:val="Hyperlink"/>
                <w:rFonts w:cs="Times New Roman"/>
                <w:noProof/>
              </w:rPr>
              <w:t>1.</w:t>
            </w:r>
            <w:r>
              <w:rPr>
                <w:rFonts w:asciiTheme="minorHAnsi" w:eastAsiaTheme="minorEastAsia" w:hAnsiTheme="minorHAnsi"/>
                <w:b w:val="0"/>
                <w:bCs w:val="0"/>
                <w:noProof/>
                <w:kern w:val="2"/>
                <w14:ligatures w14:val="standardContextual"/>
              </w:rPr>
              <w:tab/>
            </w:r>
            <w:r w:rsidRPr="009D0214">
              <w:rPr>
                <w:rStyle w:val="Hyperlink"/>
                <w:rFonts w:cs="Times New Roman"/>
                <w:noProof/>
              </w:rPr>
              <w:t>BACKGROUND INFORMATION</w:t>
            </w:r>
            <w:r>
              <w:rPr>
                <w:noProof/>
                <w:webHidden/>
              </w:rPr>
              <w:tab/>
            </w:r>
            <w:r>
              <w:rPr>
                <w:noProof/>
                <w:webHidden/>
              </w:rPr>
              <w:fldChar w:fldCharType="begin"/>
            </w:r>
            <w:r>
              <w:rPr>
                <w:noProof/>
                <w:webHidden/>
              </w:rPr>
              <w:instrText xml:space="preserve"> PAGEREF _Toc204595934 \h </w:instrText>
            </w:r>
            <w:r>
              <w:rPr>
                <w:noProof/>
                <w:webHidden/>
              </w:rPr>
            </w:r>
            <w:r>
              <w:rPr>
                <w:noProof/>
                <w:webHidden/>
              </w:rPr>
              <w:fldChar w:fldCharType="separate"/>
            </w:r>
            <w:r>
              <w:rPr>
                <w:noProof/>
                <w:webHidden/>
              </w:rPr>
              <w:t>3</w:t>
            </w:r>
            <w:r>
              <w:rPr>
                <w:noProof/>
                <w:webHidden/>
              </w:rPr>
              <w:fldChar w:fldCharType="end"/>
            </w:r>
          </w:hyperlink>
        </w:p>
        <w:p w14:paraId="34C4CAB6" w14:textId="2C1054E9"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35" w:history="1">
            <w:r w:rsidRPr="009D0214">
              <w:rPr>
                <w:rStyle w:val="Hyperlink"/>
                <w:rFonts w:cs="Times New Roman"/>
                <w:noProof/>
              </w:rPr>
              <w:t>1.1 Partner</w:t>
            </w:r>
            <w:r w:rsidRPr="009D0214">
              <w:rPr>
                <w:rStyle w:val="Hyperlink"/>
                <w:rFonts w:cs="Times New Roman"/>
                <w:noProof/>
                <w:spacing w:val="1"/>
              </w:rPr>
              <w:t xml:space="preserve"> </w:t>
            </w:r>
            <w:r w:rsidRPr="009D0214">
              <w:rPr>
                <w:rStyle w:val="Hyperlink"/>
                <w:rFonts w:cs="Times New Roman"/>
                <w:noProof/>
              </w:rPr>
              <w:t>country</w:t>
            </w:r>
            <w:r>
              <w:rPr>
                <w:noProof/>
                <w:webHidden/>
              </w:rPr>
              <w:tab/>
            </w:r>
            <w:r>
              <w:rPr>
                <w:noProof/>
                <w:webHidden/>
              </w:rPr>
              <w:fldChar w:fldCharType="begin"/>
            </w:r>
            <w:r>
              <w:rPr>
                <w:noProof/>
                <w:webHidden/>
              </w:rPr>
              <w:instrText xml:space="preserve"> PAGEREF _Toc204595935 \h </w:instrText>
            </w:r>
            <w:r>
              <w:rPr>
                <w:noProof/>
                <w:webHidden/>
              </w:rPr>
            </w:r>
            <w:r>
              <w:rPr>
                <w:noProof/>
                <w:webHidden/>
              </w:rPr>
              <w:fldChar w:fldCharType="separate"/>
            </w:r>
            <w:r>
              <w:rPr>
                <w:noProof/>
                <w:webHidden/>
              </w:rPr>
              <w:t>3</w:t>
            </w:r>
            <w:r>
              <w:rPr>
                <w:noProof/>
                <w:webHidden/>
              </w:rPr>
              <w:fldChar w:fldCharType="end"/>
            </w:r>
          </w:hyperlink>
        </w:p>
        <w:p w14:paraId="7CA169FA" w14:textId="63708559"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36" w:history="1">
            <w:r w:rsidRPr="009D0214">
              <w:rPr>
                <w:rStyle w:val="Hyperlink"/>
                <w:rFonts w:cs="Times New Roman"/>
                <w:noProof/>
              </w:rPr>
              <w:t>1.2 Contracting authority</w:t>
            </w:r>
            <w:r>
              <w:rPr>
                <w:noProof/>
                <w:webHidden/>
              </w:rPr>
              <w:tab/>
            </w:r>
            <w:r>
              <w:rPr>
                <w:noProof/>
                <w:webHidden/>
              </w:rPr>
              <w:fldChar w:fldCharType="begin"/>
            </w:r>
            <w:r>
              <w:rPr>
                <w:noProof/>
                <w:webHidden/>
              </w:rPr>
              <w:instrText xml:space="preserve"> PAGEREF _Toc204595936 \h </w:instrText>
            </w:r>
            <w:r>
              <w:rPr>
                <w:noProof/>
                <w:webHidden/>
              </w:rPr>
            </w:r>
            <w:r>
              <w:rPr>
                <w:noProof/>
                <w:webHidden/>
              </w:rPr>
              <w:fldChar w:fldCharType="separate"/>
            </w:r>
            <w:r>
              <w:rPr>
                <w:noProof/>
                <w:webHidden/>
              </w:rPr>
              <w:t>3</w:t>
            </w:r>
            <w:r>
              <w:rPr>
                <w:noProof/>
                <w:webHidden/>
              </w:rPr>
              <w:fldChar w:fldCharType="end"/>
            </w:r>
          </w:hyperlink>
        </w:p>
        <w:p w14:paraId="576B8F0F" w14:textId="3BC6B28A"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37" w:history="1">
            <w:r w:rsidRPr="009D0214">
              <w:rPr>
                <w:rStyle w:val="Hyperlink"/>
                <w:rFonts w:cs="Times New Roman"/>
                <w:noProof/>
              </w:rPr>
              <w:t>1.3 Country background</w:t>
            </w:r>
            <w:r>
              <w:rPr>
                <w:noProof/>
                <w:webHidden/>
              </w:rPr>
              <w:tab/>
            </w:r>
            <w:r>
              <w:rPr>
                <w:noProof/>
                <w:webHidden/>
              </w:rPr>
              <w:fldChar w:fldCharType="begin"/>
            </w:r>
            <w:r>
              <w:rPr>
                <w:noProof/>
                <w:webHidden/>
              </w:rPr>
              <w:instrText xml:space="preserve"> PAGEREF _Toc204595937 \h </w:instrText>
            </w:r>
            <w:r>
              <w:rPr>
                <w:noProof/>
                <w:webHidden/>
              </w:rPr>
            </w:r>
            <w:r>
              <w:rPr>
                <w:noProof/>
                <w:webHidden/>
              </w:rPr>
              <w:fldChar w:fldCharType="separate"/>
            </w:r>
            <w:r>
              <w:rPr>
                <w:noProof/>
                <w:webHidden/>
              </w:rPr>
              <w:t>3</w:t>
            </w:r>
            <w:r>
              <w:rPr>
                <w:noProof/>
                <w:webHidden/>
              </w:rPr>
              <w:fldChar w:fldCharType="end"/>
            </w:r>
          </w:hyperlink>
        </w:p>
        <w:p w14:paraId="545C1A60" w14:textId="5D1B430B"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38" w:history="1">
            <w:r w:rsidRPr="009D0214">
              <w:rPr>
                <w:rStyle w:val="Hyperlink"/>
                <w:rFonts w:cs="Times New Roman"/>
                <w:bCs/>
                <w:noProof/>
              </w:rPr>
              <w:t>1.4</w:t>
            </w:r>
            <w:r w:rsidRPr="009D0214">
              <w:rPr>
                <w:rStyle w:val="Hyperlink"/>
                <w:rFonts w:cs="Times New Roman"/>
                <w:noProof/>
              </w:rPr>
              <w:t xml:space="preserve"> </w:t>
            </w:r>
            <w:r w:rsidRPr="009D0214">
              <w:rPr>
                <w:rStyle w:val="Hyperlink"/>
                <w:rFonts w:cs="Times New Roman"/>
                <w:noProof/>
                <w:spacing w:val="-1"/>
              </w:rPr>
              <w:t>Current</w:t>
            </w:r>
            <w:r w:rsidRPr="009D0214">
              <w:rPr>
                <w:rStyle w:val="Hyperlink"/>
                <w:rFonts w:cs="Times New Roman"/>
                <w:noProof/>
              </w:rPr>
              <w:t xml:space="preserve"> situation in</w:t>
            </w:r>
            <w:r w:rsidRPr="009D0214">
              <w:rPr>
                <w:rStyle w:val="Hyperlink"/>
                <w:rFonts w:cs="Times New Roman"/>
                <w:noProof/>
                <w:spacing w:val="1"/>
              </w:rPr>
              <w:t xml:space="preserve"> </w:t>
            </w:r>
            <w:r w:rsidRPr="009D0214">
              <w:rPr>
                <w:rStyle w:val="Hyperlink"/>
                <w:rFonts w:cs="Times New Roman"/>
                <w:noProof/>
              </w:rPr>
              <w:t xml:space="preserve">the </w:t>
            </w:r>
            <w:r w:rsidRPr="009D0214">
              <w:rPr>
                <w:rStyle w:val="Hyperlink"/>
                <w:rFonts w:cs="Times New Roman"/>
                <w:noProof/>
                <w:spacing w:val="-1"/>
              </w:rPr>
              <w:t>sector</w:t>
            </w:r>
            <w:r>
              <w:rPr>
                <w:noProof/>
                <w:webHidden/>
              </w:rPr>
              <w:tab/>
            </w:r>
            <w:r>
              <w:rPr>
                <w:noProof/>
                <w:webHidden/>
              </w:rPr>
              <w:fldChar w:fldCharType="begin"/>
            </w:r>
            <w:r>
              <w:rPr>
                <w:noProof/>
                <w:webHidden/>
              </w:rPr>
              <w:instrText xml:space="preserve"> PAGEREF _Toc204595938 \h </w:instrText>
            </w:r>
            <w:r>
              <w:rPr>
                <w:noProof/>
                <w:webHidden/>
              </w:rPr>
            </w:r>
            <w:r>
              <w:rPr>
                <w:noProof/>
                <w:webHidden/>
              </w:rPr>
              <w:fldChar w:fldCharType="separate"/>
            </w:r>
            <w:r>
              <w:rPr>
                <w:noProof/>
                <w:webHidden/>
              </w:rPr>
              <w:t>3</w:t>
            </w:r>
            <w:r>
              <w:rPr>
                <w:noProof/>
                <w:webHidden/>
              </w:rPr>
              <w:fldChar w:fldCharType="end"/>
            </w:r>
          </w:hyperlink>
        </w:p>
        <w:p w14:paraId="6C6CAC3D" w14:textId="51377E3D"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39" w:history="1">
            <w:r w:rsidRPr="009D0214">
              <w:rPr>
                <w:rStyle w:val="Hyperlink"/>
                <w:rFonts w:cs="Times New Roman"/>
                <w:noProof/>
              </w:rPr>
              <w:t>1.5 Related programmes and other donor activities</w:t>
            </w:r>
            <w:r>
              <w:rPr>
                <w:noProof/>
                <w:webHidden/>
              </w:rPr>
              <w:tab/>
            </w:r>
            <w:r>
              <w:rPr>
                <w:noProof/>
                <w:webHidden/>
              </w:rPr>
              <w:fldChar w:fldCharType="begin"/>
            </w:r>
            <w:r>
              <w:rPr>
                <w:noProof/>
                <w:webHidden/>
              </w:rPr>
              <w:instrText xml:space="preserve"> PAGEREF _Toc204595939 \h </w:instrText>
            </w:r>
            <w:r>
              <w:rPr>
                <w:noProof/>
                <w:webHidden/>
              </w:rPr>
            </w:r>
            <w:r>
              <w:rPr>
                <w:noProof/>
                <w:webHidden/>
              </w:rPr>
              <w:fldChar w:fldCharType="separate"/>
            </w:r>
            <w:r>
              <w:rPr>
                <w:noProof/>
                <w:webHidden/>
              </w:rPr>
              <w:t>5</w:t>
            </w:r>
            <w:r>
              <w:rPr>
                <w:noProof/>
                <w:webHidden/>
              </w:rPr>
              <w:fldChar w:fldCharType="end"/>
            </w:r>
          </w:hyperlink>
        </w:p>
        <w:p w14:paraId="2018986C" w14:textId="730894AC"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40" w:history="1">
            <w:r w:rsidRPr="009D0214">
              <w:rPr>
                <w:rStyle w:val="Hyperlink"/>
                <w:rFonts w:cs="Times New Roman"/>
                <w:noProof/>
              </w:rPr>
              <w:t>2.</w:t>
            </w:r>
            <w:r>
              <w:rPr>
                <w:rFonts w:asciiTheme="minorHAnsi" w:eastAsiaTheme="minorEastAsia" w:hAnsiTheme="minorHAnsi"/>
                <w:b w:val="0"/>
                <w:bCs w:val="0"/>
                <w:noProof/>
                <w:kern w:val="2"/>
                <w14:ligatures w14:val="standardContextual"/>
              </w:rPr>
              <w:tab/>
            </w:r>
            <w:r w:rsidRPr="009D0214">
              <w:rPr>
                <w:rStyle w:val="Hyperlink"/>
                <w:rFonts w:cs="Times New Roman"/>
                <w:noProof/>
              </w:rPr>
              <w:t>OBJECTIVES &amp; EXPECTED OUTPUTS</w:t>
            </w:r>
            <w:r>
              <w:rPr>
                <w:noProof/>
                <w:webHidden/>
              </w:rPr>
              <w:tab/>
            </w:r>
            <w:r>
              <w:rPr>
                <w:noProof/>
                <w:webHidden/>
              </w:rPr>
              <w:fldChar w:fldCharType="begin"/>
            </w:r>
            <w:r>
              <w:rPr>
                <w:noProof/>
                <w:webHidden/>
              </w:rPr>
              <w:instrText xml:space="preserve"> PAGEREF _Toc204595940 \h </w:instrText>
            </w:r>
            <w:r>
              <w:rPr>
                <w:noProof/>
                <w:webHidden/>
              </w:rPr>
            </w:r>
            <w:r>
              <w:rPr>
                <w:noProof/>
                <w:webHidden/>
              </w:rPr>
              <w:fldChar w:fldCharType="separate"/>
            </w:r>
            <w:r>
              <w:rPr>
                <w:noProof/>
                <w:webHidden/>
              </w:rPr>
              <w:t>5</w:t>
            </w:r>
            <w:r>
              <w:rPr>
                <w:noProof/>
                <w:webHidden/>
              </w:rPr>
              <w:fldChar w:fldCharType="end"/>
            </w:r>
          </w:hyperlink>
        </w:p>
        <w:p w14:paraId="6A9C2F3D" w14:textId="4976B827"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41" w:history="1">
            <w:r w:rsidRPr="009D0214">
              <w:rPr>
                <w:rStyle w:val="Hyperlink"/>
                <w:rFonts w:cs="Times New Roman"/>
                <w:noProof/>
              </w:rPr>
              <w:t>2.1 Overall objective</w:t>
            </w:r>
            <w:r>
              <w:rPr>
                <w:noProof/>
                <w:webHidden/>
              </w:rPr>
              <w:tab/>
            </w:r>
            <w:r>
              <w:rPr>
                <w:noProof/>
                <w:webHidden/>
              </w:rPr>
              <w:fldChar w:fldCharType="begin"/>
            </w:r>
            <w:r>
              <w:rPr>
                <w:noProof/>
                <w:webHidden/>
              </w:rPr>
              <w:instrText xml:space="preserve"> PAGEREF _Toc204595941 \h </w:instrText>
            </w:r>
            <w:r>
              <w:rPr>
                <w:noProof/>
                <w:webHidden/>
              </w:rPr>
            </w:r>
            <w:r>
              <w:rPr>
                <w:noProof/>
                <w:webHidden/>
              </w:rPr>
              <w:fldChar w:fldCharType="separate"/>
            </w:r>
            <w:r>
              <w:rPr>
                <w:noProof/>
                <w:webHidden/>
              </w:rPr>
              <w:t>5</w:t>
            </w:r>
            <w:r>
              <w:rPr>
                <w:noProof/>
                <w:webHidden/>
              </w:rPr>
              <w:fldChar w:fldCharType="end"/>
            </w:r>
          </w:hyperlink>
        </w:p>
        <w:p w14:paraId="04CD265C" w14:textId="55FB81BF"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42" w:history="1">
            <w:r w:rsidRPr="009D0214">
              <w:rPr>
                <w:rStyle w:val="Hyperlink"/>
                <w:rFonts w:cs="Times New Roman"/>
                <w:noProof/>
              </w:rPr>
              <w:t>2.2 Specific objective(s)</w:t>
            </w:r>
            <w:r>
              <w:rPr>
                <w:noProof/>
                <w:webHidden/>
              </w:rPr>
              <w:tab/>
            </w:r>
            <w:r>
              <w:rPr>
                <w:noProof/>
                <w:webHidden/>
              </w:rPr>
              <w:fldChar w:fldCharType="begin"/>
            </w:r>
            <w:r>
              <w:rPr>
                <w:noProof/>
                <w:webHidden/>
              </w:rPr>
              <w:instrText xml:space="preserve"> PAGEREF _Toc204595942 \h </w:instrText>
            </w:r>
            <w:r>
              <w:rPr>
                <w:noProof/>
                <w:webHidden/>
              </w:rPr>
            </w:r>
            <w:r>
              <w:rPr>
                <w:noProof/>
                <w:webHidden/>
              </w:rPr>
              <w:fldChar w:fldCharType="separate"/>
            </w:r>
            <w:r>
              <w:rPr>
                <w:noProof/>
                <w:webHidden/>
              </w:rPr>
              <w:t>5</w:t>
            </w:r>
            <w:r>
              <w:rPr>
                <w:noProof/>
                <w:webHidden/>
              </w:rPr>
              <w:fldChar w:fldCharType="end"/>
            </w:r>
          </w:hyperlink>
        </w:p>
        <w:p w14:paraId="4D4539D0" w14:textId="13DCBDB3"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43" w:history="1">
            <w:r w:rsidRPr="009D0214">
              <w:rPr>
                <w:rStyle w:val="Hyperlink"/>
                <w:rFonts w:cs="Times New Roman"/>
                <w:noProof/>
              </w:rPr>
              <w:t>2.3 Expected outputs to be achieved by the contractor</w:t>
            </w:r>
            <w:r>
              <w:rPr>
                <w:noProof/>
                <w:webHidden/>
              </w:rPr>
              <w:tab/>
            </w:r>
            <w:r>
              <w:rPr>
                <w:noProof/>
                <w:webHidden/>
              </w:rPr>
              <w:fldChar w:fldCharType="begin"/>
            </w:r>
            <w:r>
              <w:rPr>
                <w:noProof/>
                <w:webHidden/>
              </w:rPr>
              <w:instrText xml:space="preserve"> PAGEREF _Toc204595943 \h </w:instrText>
            </w:r>
            <w:r>
              <w:rPr>
                <w:noProof/>
                <w:webHidden/>
              </w:rPr>
            </w:r>
            <w:r>
              <w:rPr>
                <w:noProof/>
                <w:webHidden/>
              </w:rPr>
              <w:fldChar w:fldCharType="separate"/>
            </w:r>
            <w:r>
              <w:rPr>
                <w:noProof/>
                <w:webHidden/>
              </w:rPr>
              <w:t>6</w:t>
            </w:r>
            <w:r>
              <w:rPr>
                <w:noProof/>
                <w:webHidden/>
              </w:rPr>
              <w:fldChar w:fldCharType="end"/>
            </w:r>
          </w:hyperlink>
        </w:p>
        <w:p w14:paraId="73C7C8B6" w14:textId="688421AE"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44" w:history="1">
            <w:r w:rsidRPr="009D0214">
              <w:rPr>
                <w:rStyle w:val="Hyperlink"/>
                <w:rFonts w:cs="Times New Roman"/>
                <w:noProof/>
                <w:lang w:val="en-GB" w:eastAsia="en-GB"/>
              </w:rPr>
              <w:t>Successfully organize 5-Day Summer School</w:t>
            </w:r>
            <w:r>
              <w:rPr>
                <w:noProof/>
                <w:webHidden/>
              </w:rPr>
              <w:tab/>
            </w:r>
            <w:r>
              <w:rPr>
                <w:noProof/>
                <w:webHidden/>
              </w:rPr>
              <w:fldChar w:fldCharType="begin"/>
            </w:r>
            <w:r>
              <w:rPr>
                <w:noProof/>
                <w:webHidden/>
              </w:rPr>
              <w:instrText xml:space="preserve"> PAGEREF _Toc204595944 \h </w:instrText>
            </w:r>
            <w:r>
              <w:rPr>
                <w:noProof/>
                <w:webHidden/>
              </w:rPr>
            </w:r>
            <w:r>
              <w:rPr>
                <w:noProof/>
                <w:webHidden/>
              </w:rPr>
              <w:fldChar w:fldCharType="separate"/>
            </w:r>
            <w:r>
              <w:rPr>
                <w:noProof/>
                <w:webHidden/>
              </w:rPr>
              <w:t>6</w:t>
            </w:r>
            <w:r>
              <w:rPr>
                <w:noProof/>
                <w:webHidden/>
              </w:rPr>
              <w:fldChar w:fldCharType="end"/>
            </w:r>
          </w:hyperlink>
        </w:p>
        <w:p w14:paraId="526BDA63" w14:textId="7ED43458"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45" w:history="1">
            <w:r w:rsidRPr="009D0214">
              <w:rPr>
                <w:rStyle w:val="Hyperlink"/>
                <w:rFonts w:cs="Times New Roman"/>
                <w:noProof/>
                <w:lang w:val="en-GB" w:eastAsia="en-GB"/>
              </w:rPr>
              <w:t>Suitable venue and facilities provided</w:t>
            </w:r>
            <w:r>
              <w:rPr>
                <w:noProof/>
                <w:webHidden/>
              </w:rPr>
              <w:tab/>
            </w:r>
            <w:r>
              <w:rPr>
                <w:noProof/>
                <w:webHidden/>
              </w:rPr>
              <w:fldChar w:fldCharType="begin"/>
            </w:r>
            <w:r>
              <w:rPr>
                <w:noProof/>
                <w:webHidden/>
              </w:rPr>
              <w:instrText xml:space="preserve"> PAGEREF _Toc204595945 \h </w:instrText>
            </w:r>
            <w:r>
              <w:rPr>
                <w:noProof/>
                <w:webHidden/>
              </w:rPr>
            </w:r>
            <w:r>
              <w:rPr>
                <w:noProof/>
                <w:webHidden/>
              </w:rPr>
              <w:fldChar w:fldCharType="separate"/>
            </w:r>
            <w:r>
              <w:rPr>
                <w:noProof/>
                <w:webHidden/>
              </w:rPr>
              <w:t>6</w:t>
            </w:r>
            <w:r>
              <w:rPr>
                <w:noProof/>
                <w:webHidden/>
              </w:rPr>
              <w:fldChar w:fldCharType="end"/>
            </w:r>
          </w:hyperlink>
        </w:p>
        <w:p w14:paraId="0EA5F3F1" w14:textId="5E5C3453"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46" w:history="1">
            <w:r w:rsidRPr="009D0214">
              <w:rPr>
                <w:rStyle w:val="Hyperlink"/>
                <w:rFonts w:cs="Times New Roman"/>
                <w:noProof/>
                <w:lang w:val="en-GB" w:eastAsia="en-GB"/>
              </w:rPr>
              <w:t>Participant accommodation and meals arranged</w:t>
            </w:r>
            <w:r>
              <w:rPr>
                <w:noProof/>
                <w:webHidden/>
              </w:rPr>
              <w:tab/>
            </w:r>
            <w:r>
              <w:rPr>
                <w:noProof/>
                <w:webHidden/>
              </w:rPr>
              <w:fldChar w:fldCharType="begin"/>
            </w:r>
            <w:r>
              <w:rPr>
                <w:noProof/>
                <w:webHidden/>
              </w:rPr>
              <w:instrText xml:space="preserve"> PAGEREF _Toc204595946 \h </w:instrText>
            </w:r>
            <w:r>
              <w:rPr>
                <w:noProof/>
                <w:webHidden/>
              </w:rPr>
            </w:r>
            <w:r>
              <w:rPr>
                <w:noProof/>
                <w:webHidden/>
              </w:rPr>
              <w:fldChar w:fldCharType="separate"/>
            </w:r>
            <w:r>
              <w:rPr>
                <w:noProof/>
                <w:webHidden/>
              </w:rPr>
              <w:t>6</w:t>
            </w:r>
            <w:r>
              <w:rPr>
                <w:noProof/>
                <w:webHidden/>
              </w:rPr>
              <w:fldChar w:fldCharType="end"/>
            </w:r>
          </w:hyperlink>
        </w:p>
        <w:p w14:paraId="0F8C0E37" w14:textId="299F53D6"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47" w:history="1">
            <w:r w:rsidRPr="009D0214">
              <w:rPr>
                <w:rStyle w:val="Hyperlink"/>
                <w:rFonts w:cs="Times New Roman"/>
                <w:noProof/>
                <w:lang w:val="en-GB" w:eastAsia="en-GB"/>
              </w:rPr>
              <w:t>Participants registered and supported</w:t>
            </w:r>
            <w:r>
              <w:rPr>
                <w:noProof/>
                <w:webHidden/>
              </w:rPr>
              <w:tab/>
            </w:r>
            <w:r>
              <w:rPr>
                <w:noProof/>
                <w:webHidden/>
              </w:rPr>
              <w:fldChar w:fldCharType="begin"/>
            </w:r>
            <w:r>
              <w:rPr>
                <w:noProof/>
                <w:webHidden/>
              </w:rPr>
              <w:instrText xml:space="preserve"> PAGEREF _Toc204595947 \h </w:instrText>
            </w:r>
            <w:r>
              <w:rPr>
                <w:noProof/>
                <w:webHidden/>
              </w:rPr>
            </w:r>
            <w:r>
              <w:rPr>
                <w:noProof/>
                <w:webHidden/>
              </w:rPr>
              <w:fldChar w:fldCharType="separate"/>
            </w:r>
            <w:r>
              <w:rPr>
                <w:noProof/>
                <w:webHidden/>
              </w:rPr>
              <w:t>6</w:t>
            </w:r>
            <w:r>
              <w:rPr>
                <w:noProof/>
                <w:webHidden/>
              </w:rPr>
              <w:fldChar w:fldCharType="end"/>
            </w:r>
          </w:hyperlink>
        </w:p>
        <w:p w14:paraId="0B0A0729" w14:textId="5B6BCCB6"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48" w:history="1">
            <w:r w:rsidRPr="009D0214">
              <w:rPr>
                <w:rStyle w:val="Hyperlink"/>
                <w:rFonts w:cs="Times New Roman"/>
                <w:noProof/>
              </w:rPr>
              <w:t>2.4 ASSUMPTIONS &amp; RISKS</w:t>
            </w:r>
            <w:r>
              <w:rPr>
                <w:noProof/>
                <w:webHidden/>
              </w:rPr>
              <w:tab/>
            </w:r>
            <w:r>
              <w:rPr>
                <w:noProof/>
                <w:webHidden/>
              </w:rPr>
              <w:fldChar w:fldCharType="begin"/>
            </w:r>
            <w:r>
              <w:rPr>
                <w:noProof/>
                <w:webHidden/>
              </w:rPr>
              <w:instrText xml:space="preserve"> PAGEREF _Toc204595948 \h </w:instrText>
            </w:r>
            <w:r>
              <w:rPr>
                <w:noProof/>
                <w:webHidden/>
              </w:rPr>
            </w:r>
            <w:r>
              <w:rPr>
                <w:noProof/>
                <w:webHidden/>
              </w:rPr>
              <w:fldChar w:fldCharType="separate"/>
            </w:r>
            <w:r>
              <w:rPr>
                <w:noProof/>
                <w:webHidden/>
              </w:rPr>
              <w:t>6</w:t>
            </w:r>
            <w:r>
              <w:rPr>
                <w:noProof/>
                <w:webHidden/>
              </w:rPr>
              <w:fldChar w:fldCharType="end"/>
            </w:r>
          </w:hyperlink>
        </w:p>
        <w:p w14:paraId="1AC165B2" w14:textId="01F97103"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49" w:history="1">
            <w:r w:rsidRPr="009D0214">
              <w:rPr>
                <w:rStyle w:val="Hyperlink"/>
                <w:rFonts w:cs="Times New Roman"/>
                <w:noProof/>
              </w:rPr>
              <w:t>3.</w:t>
            </w:r>
            <w:r>
              <w:rPr>
                <w:rFonts w:asciiTheme="minorHAnsi" w:eastAsiaTheme="minorEastAsia" w:hAnsiTheme="minorHAnsi"/>
                <w:b w:val="0"/>
                <w:bCs w:val="0"/>
                <w:noProof/>
                <w:kern w:val="2"/>
                <w14:ligatures w14:val="standardContextual"/>
              </w:rPr>
              <w:tab/>
            </w:r>
            <w:r w:rsidRPr="009D0214">
              <w:rPr>
                <w:rStyle w:val="Hyperlink"/>
                <w:rFonts w:cs="Times New Roman"/>
                <w:noProof/>
              </w:rPr>
              <w:t>SCOPE OF THE WORK</w:t>
            </w:r>
            <w:r>
              <w:rPr>
                <w:noProof/>
                <w:webHidden/>
              </w:rPr>
              <w:tab/>
            </w:r>
            <w:r>
              <w:rPr>
                <w:noProof/>
                <w:webHidden/>
              </w:rPr>
              <w:fldChar w:fldCharType="begin"/>
            </w:r>
            <w:r>
              <w:rPr>
                <w:noProof/>
                <w:webHidden/>
              </w:rPr>
              <w:instrText xml:space="preserve"> PAGEREF _Toc204595949 \h </w:instrText>
            </w:r>
            <w:r>
              <w:rPr>
                <w:noProof/>
                <w:webHidden/>
              </w:rPr>
            </w:r>
            <w:r>
              <w:rPr>
                <w:noProof/>
                <w:webHidden/>
              </w:rPr>
              <w:fldChar w:fldCharType="separate"/>
            </w:r>
            <w:r>
              <w:rPr>
                <w:noProof/>
                <w:webHidden/>
              </w:rPr>
              <w:t>6</w:t>
            </w:r>
            <w:r>
              <w:rPr>
                <w:noProof/>
                <w:webHidden/>
              </w:rPr>
              <w:fldChar w:fldCharType="end"/>
            </w:r>
          </w:hyperlink>
        </w:p>
        <w:p w14:paraId="0867212E" w14:textId="66137C03"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50" w:history="1">
            <w:r w:rsidRPr="009D0214">
              <w:rPr>
                <w:rStyle w:val="Hyperlink"/>
                <w:rFonts w:cs="Times New Roman"/>
                <w:noProof/>
              </w:rPr>
              <w:t>3.1 General</w:t>
            </w:r>
            <w:r>
              <w:rPr>
                <w:noProof/>
                <w:webHidden/>
              </w:rPr>
              <w:tab/>
            </w:r>
            <w:r>
              <w:rPr>
                <w:noProof/>
                <w:webHidden/>
              </w:rPr>
              <w:fldChar w:fldCharType="begin"/>
            </w:r>
            <w:r>
              <w:rPr>
                <w:noProof/>
                <w:webHidden/>
              </w:rPr>
              <w:instrText xml:space="preserve"> PAGEREF _Toc204595950 \h </w:instrText>
            </w:r>
            <w:r>
              <w:rPr>
                <w:noProof/>
                <w:webHidden/>
              </w:rPr>
            </w:r>
            <w:r>
              <w:rPr>
                <w:noProof/>
                <w:webHidden/>
              </w:rPr>
              <w:fldChar w:fldCharType="separate"/>
            </w:r>
            <w:r>
              <w:rPr>
                <w:noProof/>
                <w:webHidden/>
              </w:rPr>
              <w:t>6</w:t>
            </w:r>
            <w:r>
              <w:rPr>
                <w:noProof/>
                <w:webHidden/>
              </w:rPr>
              <w:fldChar w:fldCharType="end"/>
            </w:r>
          </w:hyperlink>
        </w:p>
        <w:p w14:paraId="77708812" w14:textId="78A90024"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51" w:history="1">
            <w:r w:rsidRPr="009D0214">
              <w:rPr>
                <w:rStyle w:val="Hyperlink"/>
                <w:noProof/>
              </w:rPr>
              <w:t>3.1.1 Description of</w:t>
            </w:r>
            <w:r w:rsidRPr="009D0214">
              <w:rPr>
                <w:rStyle w:val="Hyperlink"/>
                <w:noProof/>
                <w:spacing w:val="1"/>
              </w:rPr>
              <w:t xml:space="preserve"> </w:t>
            </w:r>
            <w:r w:rsidRPr="009D0214">
              <w:rPr>
                <w:rStyle w:val="Hyperlink"/>
                <w:noProof/>
              </w:rPr>
              <w:t>the assignment</w:t>
            </w:r>
            <w:r>
              <w:rPr>
                <w:noProof/>
                <w:webHidden/>
              </w:rPr>
              <w:tab/>
            </w:r>
            <w:r>
              <w:rPr>
                <w:noProof/>
                <w:webHidden/>
              </w:rPr>
              <w:fldChar w:fldCharType="begin"/>
            </w:r>
            <w:r>
              <w:rPr>
                <w:noProof/>
                <w:webHidden/>
              </w:rPr>
              <w:instrText xml:space="preserve"> PAGEREF _Toc204595951 \h </w:instrText>
            </w:r>
            <w:r>
              <w:rPr>
                <w:noProof/>
                <w:webHidden/>
              </w:rPr>
            </w:r>
            <w:r>
              <w:rPr>
                <w:noProof/>
                <w:webHidden/>
              </w:rPr>
              <w:fldChar w:fldCharType="separate"/>
            </w:r>
            <w:r>
              <w:rPr>
                <w:noProof/>
                <w:webHidden/>
              </w:rPr>
              <w:t>6</w:t>
            </w:r>
            <w:r>
              <w:rPr>
                <w:noProof/>
                <w:webHidden/>
              </w:rPr>
              <w:fldChar w:fldCharType="end"/>
            </w:r>
          </w:hyperlink>
        </w:p>
        <w:p w14:paraId="33211ABE" w14:textId="2C55D9D6"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52" w:history="1">
            <w:r w:rsidRPr="009D0214">
              <w:rPr>
                <w:rStyle w:val="Hyperlink"/>
                <w:noProof/>
              </w:rPr>
              <w:t>3.1.2 Geographical area to be covered</w:t>
            </w:r>
            <w:r>
              <w:rPr>
                <w:noProof/>
                <w:webHidden/>
              </w:rPr>
              <w:tab/>
            </w:r>
            <w:r>
              <w:rPr>
                <w:noProof/>
                <w:webHidden/>
              </w:rPr>
              <w:fldChar w:fldCharType="begin"/>
            </w:r>
            <w:r>
              <w:rPr>
                <w:noProof/>
                <w:webHidden/>
              </w:rPr>
              <w:instrText xml:space="preserve"> PAGEREF _Toc204595952 \h </w:instrText>
            </w:r>
            <w:r>
              <w:rPr>
                <w:noProof/>
                <w:webHidden/>
              </w:rPr>
            </w:r>
            <w:r>
              <w:rPr>
                <w:noProof/>
                <w:webHidden/>
              </w:rPr>
              <w:fldChar w:fldCharType="separate"/>
            </w:r>
            <w:r>
              <w:rPr>
                <w:noProof/>
                <w:webHidden/>
              </w:rPr>
              <w:t>7</w:t>
            </w:r>
            <w:r>
              <w:rPr>
                <w:noProof/>
                <w:webHidden/>
              </w:rPr>
              <w:fldChar w:fldCharType="end"/>
            </w:r>
          </w:hyperlink>
        </w:p>
        <w:p w14:paraId="180BBCC6" w14:textId="3C718B9F" w:rsidR="00375411" w:rsidRDefault="00375411">
          <w:pPr>
            <w:pStyle w:val="TOC3"/>
            <w:tabs>
              <w:tab w:val="right" w:leader="dot" w:pos="9290"/>
            </w:tabs>
            <w:rPr>
              <w:rFonts w:asciiTheme="minorHAnsi" w:eastAsiaTheme="minorEastAsia" w:hAnsiTheme="minorHAnsi"/>
              <w:b w:val="0"/>
              <w:bCs w:val="0"/>
              <w:i w:val="0"/>
              <w:noProof/>
              <w:kern w:val="2"/>
              <w:sz w:val="24"/>
              <w:szCs w:val="24"/>
              <w14:ligatures w14:val="standardContextual"/>
            </w:rPr>
          </w:pPr>
          <w:hyperlink w:anchor="_Toc204595953" w:history="1">
            <w:r w:rsidRPr="009D0214">
              <w:rPr>
                <w:rStyle w:val="Hyperlink"/>
                <w:noProof/>
              </w:rPr>
              <w:t>3.1.3 Target groups</w:t>
            </w:r>
            <w:r>
              <w:rPr>
                <w:noProof/>
                <w:webHidden/>
              </w:rPr>
              <w:tab/>
            </w:r>
            <w:r>
              <w:rPr>
                <w:noProof/>
                <w:webHidden/>
              </w:rPr>
              <w:fldChar w:fldCharType="begin"/>
            </w:r>
            <w:r>
              <w:rPr>
                <w:noProof/>
                <w:webHidden/>
              </w:rPr>
              <w:instrText xml:space="preserve"> PAGEREF _Toc204595953 \h </w:instrText>
            </w:r>
            <w:r>
              <w:rPr>
                <w:noProof/>
                <w:webHidden/>
              </w:rPr>
            </w:r>
            <w:r>
              <w:rPr>
                <w:noProof/>
                <w:webHidden/>
              </w:rPr>
              <w:fldChar w:fldCharType="separate"/>
            </w:r>
            <w:r>
              <w:rPr>
                <w:noProof/>
                <w:webHidden/>
              </w:rPr>
              <w:t>7</w:t>
            </w:r>
            <w:r>
              <w:rPr>
                <w:noProof/>
                <w:webHidden/>
              </w:rPr>
              <w:fldChar w:fldCharType="end"/>
            </w:r>
          </w:hyperlink>
        </w:p>
        <w:p w14:paraId="1555B1ED" w14:textId="65E72D41"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54" w:history="1">
            <w:r w:rsidRPr="009D0214">
              <w:rPr>
                <w:rStyle w:val="Hyperlink"/>
                <w:rFonts w:cs="Times New Roman"/>
                <w:noProof/>
              </w:rPr>
              <w:t xml:space="preserve">3.2 </w:t>
            </w:r>
            <w:r w:rsidRPr="009D0214">
              <w:rPr>
                <w:rStyle w:val="Hyperlink"/>
                <w:rFonts w:cs="Times New Roman"/>
                <w:noProof/>
                <w:spacing w:val="-1"/>
              </w:rPr>
              <w:t>Specific</w:t>
            </w:r>
            <w:r w:rsidRPr="009D0214">
              <w:rPr>
                <w:rStyle w:val="Hyperlink"/>
                <w:rFonts w:cs="Times New Roman"/>
                <w:noProof/>
              </w:rPr>
              <w:t xml:space="preserve"> work</w:t>
            </w:r>
            <w:r>
              <w:rPr>
                <w:noProof/>
                <w:webHidden/>
              </w:rPr>
              <w:tab/>
            </w:r>
            <w:r>
              <w:rPr>
                <w:noProof/>
                <w:webHidden/>
              </w:rPr>
              <w:fldChar w:fldCharType="begin"/>
            </w:r>
            <w:r>
              <w:rPr>
                <w:noProof/>
                <w:webHidden/>
              </w:rPr>
              <w:instrText xml:space="preserve"> PAGEREF _Toc204595954 \h </w:instrText>
            </w:r>
            <w:r>
              <w:rPr>
                <w:noProof/>
                <w:webHidden/>
              </w:rPr>
            </w:r>
            <w:r>
              <w:rPr>
                <w:noProof/>
                <w:webHidden/>
              </w:rPr>
              <w:fldChar w:fldCharType="separate"/>
            </w:r>
            <w:r>
              <w:rPr>
                <w:noProof/>
                <w:webHidden/>
              </w:rPr>
              <w:t>7</w:t>
            </w:r>
            <w:r>
              <w:rPr>
                <w:noProof/>
                <w:webHidden/>
              </w:rPr>
              <w:fldChar w:fldCharType="end"/>
            </w:r>
          </w:hyperlink>
        </w:p>
        <w:p w14:paraId="13979B34" w14:textId="123E385D"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55" w:history="1">
            <w:r w:rsidRPr="009D0214">
              <w:rPr>
                <w:rStyle w:val="Hyperlink"/>
                <w:rFonts w:cs="Times New Roman"/>
                <w:noProof/>
              </w:rPr>
              <w:t>4. PROJECT</w:t>
            </w:r>
            <w:r w:rsidRPr="009D0214">
              <w:rPr>
                <w:rStyle w:val="Hyperlink"/>
                <w:rFonts w:cs="Times New Roman"/>
                <w:noProof/>
                <w:spacing w:val="1"/>
              </w:rPr>
              <w:t xml:space="preserve"> </w:t>
            </w:r>
            <w:r w:rsidRPr="009D0214">
              <w:rPr>
                <w:rStyle w:val="Hyperlink"/>
                <w:rFonts w:cs="Times New Roman"/>
                <w:noProof/>
              </w:rPr>
              <w:t>MANAGEMENT</w:t>
            </w:r>
            <w:r>
              <w:rPr>
                <w:noProof/>
                <w:webHidden/>
              </w:rPr>
              <w:tab/>
            </w:r>
            <w:r>
              <w:rPr>
                <w:noProof/>
                <w:webHidden/>
              </w:rPr>
              <w:fldChar w:fldCharType="begin"/>
            </w:r>
            <w:r>
              <w:rPr>
                <w:noProof/>
                <w:webHidden/>
              </w:rPr>
              <w:instrText xml:space="preserve"> PAGEREF _Toc204595955 \h </w:instrText>
            </w:r>
            <w:r>
              <w:rPr>
                <w:noProof/>
                <w:webHidden/>
              </w:rPr>
            </w:r>
            <w:r>
              <w:rPr>
                <w:noProof/>
                <w:webHidden/>
              </w:rPr>
              <w:fldChar w:fldCharType="separate"/>
            </w:r>
            <w:r>
              <w:rPr>
                <w:noProof/>
                <w:webHidden/>
              </w:rPr>
              <w:t>8</w:t>
            </w:r>
            <w:r>
              <w:rPr>
                <w:noProof/>
                <w:webHidden/>
              </w:rPr>
              <w:fldChar w:fldCharType="end"/>
            </w:r>
          </w:hyperlink>
        </w:p>
        <w:p w14:paraId="3A29E605" w14:textId="719291BC"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56" w:history="1">
            <w:r w:rsidRPr="009D0214">
              <w:rPr>
                <w:rStyle w:val="Hyperlink"/>
                <w:rFonts w:cs="Times New Roman"/>
                <w:noProof/>
              </w:rPr>
              <w:t>4.1 Responsible body</w:t>
            </w:r>
            <w:r>
              <w:rPr>
                <w:noProof/>
                <w:webHidden/>
              </w:rPr>
              <w:tab/>
            </w:r>
            <w:r>
              <w:rPr>
                <w:noProof/>
                <w:webHidden/>
              </w:rPr>
              <w:fldChar w:fldCharType="begin"/>
            </w:r>
            <w:r>
              <w:rPr>
                <w:noProof/>
                <w:webHidden/>
              </w:rPr>
              <w:instrText xml:space="preserve"> PAGEREF _Toc204595956 \h </w:instrText>
            </w:r>
            <w:r>
              <w:rPr>
                <w:noProof/>
                <w:webHidden/>
              </w:rPr>
            </w:r>
            <w:r>
              <w:rPr>
                <w:noProof/>
                <w:webHidden/>
              </w:rPr>
              <w:fldChar w:fldCharType="separate"/>
            </w:r>
            <w:r>
              <w:rPr>
                <w:noProof/>
                <w:webHidden/>
              </w:rPr>
              <w:t>8</w:t>
            </w:r>
            <w:r>
              <w:rPr>
                <w:noProof/>
                <w:webHidden/>
              </w:rPr>
              <w:fldChar w:fldCharType="end"/>
            </w:r>
          </w:hyperlink>
        </w:p>
        <w:p w14:paraId="746A1645" w14:textId="2350F12F"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57" w:history="1">
            <w:r w:rsidRPr="009D0214">
              <w:rPr>
                <w:rStyle w:val="Hyperlink"/>
                <w:rFonts w:cs="Times New Roman"/>
                <w:noProof/>
              </w:rPr>
              <w:t>4.2 Management structure</w:t>
            </w:r>
            <w:r>
              <w:rPr>
                <w:noProof/>
                <w:webHidden/>
              </w:rPr>
              <w:tab/>
            </w:r>
            <w:r>
              <w:rPr>
                <w:noProof/>
                <w:webHidden/>
              </w:rPr>
              <w:fldChar w:fldCharType="begin"/>
            </w:r>
            <w:r>
              <w:rPr>
                <w:noProof/>
                <w:webHidden/>
              </w:rPr>
              <w:instrText xml:space="preserve"> PAGEREF _Toc204595957 \h </w:instrText>
            </w:r>
            <w:r>
              <w:rPr>
                <w:noProof/>
                <w:webHidden/>
              </w:rPr>
            </w:r>
            <w:r>
              <w:rPr>
                <w:noProof/>
                <w:webHidden/>
              </w:rPr>
              <w:fldChar w:fldCharType="separate"/>
            </w:r>
            <w:r>
              <w:rPr>
                <w:noProof/>
                <w:webHidden/>
              </w:rPr>
              <w:t>8</w:t>
            </w:r>
            <w:r>
              <w:rPr>
                <w:noProof/>
                <w:webHidden/>
              </w:rPr>
              <w:fldChar w:fldCharType="end"/>
            </w:r>
          </w:hyperlink>
        </w:p>
        <w:p w14:paraId="24E547B5" w14:textId="2D213932" w:rsidR="00375411" w:rsidRDefault="00375411">
          <w:pPr>
            <w:pStyle w:val="TOC1"/>
            <w:tabs>
              <w:tab w:val="left" w:pos="1179"/>
              <w:tab w:val="right" w:leader="dot" w:pos="9290"/>
            </w:tabs>
            <w:rPr>
              <w:rFonts w:asciiTheme="minorHAnsi" w:eastAsiaTheme="minorEastAsia" w:hAnsiTheme="minorHAnsi"/>
              <w:b w:val="0"/>
              <w:bCs w:val="0"/>
              <w:noProof/>
              <w:kern w:val="2"/>
              <w14:ligatures w14:val="standardContextual"/>
            </w:rPr>
          </w:pPr>
          <w:hyperlink w:anchor="_Toc204595958" w:history="1">
            <w:r w:rsidRPr="009D0214">
              <w:rPr>
                <w:rStyle w:val="Hyperlink"/>
                <w:rFonts w:cs="Times New Roman"/>
                <w:noProof/>
              </w:rPr>
              <w:t>4.3.1.</w:t>
            </w:r>
            <w:r>
              <w:rPr>
                <w:rFonts w:asciiTheme="minorHAnsi" w:eastAsiaTheme="minorEastAsia" w:hAnsiTheme="minorHAnsi"/>
                <w:b w:val="0"/>
                <w:bCs w:val="0"/>
                <w:noProof/>
                <w:kern w:val="2"/>
                <w14:ligatures w14:val="standardContextual"/>
              </w:rPr>
              <w:tab/>
            </w:r>
            <w:r w:rsidRPr="009D0214">
              <w:rPr>
                <w:rStyle w:val="Hyperlink"/>
                <w:rFonts w:cs="Times New Roman"/>
                <w:noProof/>
                <w:spacing w:val="-1"/>
              </w:rPr>
              <w:t>Facilities</w:t>
            </w:r>
            <w:r w:rsidRPr="009D0214">
              <w:rPr>
                <w:rStyle w:val="Hyperlink"/>
                <w:rFonts w:cs="Times New Roman"/>
                <w:noProof/>
                <w:spacing w:val="2"/>
              </w:rPr>
              <w:t xml:space="preserve"> </w:t>
            </w:r>
            <w:r w:rsidRPr="009D0214">
              <w:rPr>
                <w:rStyle w:val="Hyperlink"/>
                <w:rFonts w:cs="Times New Roman"/>
                <w:noProof/>
              </w:rPr>
              <w:t xml:space="preserve">to be </w:t>
            </w:r>
            <w:r w:rsidRPr="009D0214">
              <w:rPr>
                <w:rStyle w:val="Hyperlink"/>
                <w:rFonts w:cs="Times New Roman"/>
                <w:noProof/>
                <w:spacing w:val="-1"/>
              </w:rPr>
              <w:t>provided</w:t>
            </w:r>
            <w:r w:rsidRPr="009D0214">
              <w:rPr>
                <w:rStyle w:val="Hyperlink"/>
                <w:rFonts w:cs="Times New Roman"/>
                <w:noProof/>
              </w:rPr>
              <w:t xml:space="preserve"> by the </w:t>
            </w:r>
            <w:r w:rsidRPr="009D0214">
              <w:rPr>
                <w:rStyle w:val="Hyperlink"/>
                <w:rFonts w:cs="Times New Roman"/>
                <w:noProof/>
                <w:spacing w:val="-1"/>
              </w:rPr>
              <w:t>contracting</w:t>
            </w:r>
            <w:r w:rsidRPr="009D0214">
              <w:rPr>
                <w:rStyle w:val="Hyperlink"/>
                <w:rFonts w:cs="Times New Roman"/>
                <w:noProof/>
              </w:rPr>
              <w:t xml:space="preserve"> </w:t>
            </w:r>
            <w:r w:rsidRPr="009D0214">
              <w:rPr>
                <w:rStyle w:val="Hyperlink"/>
                <w:rFonts w:cs="Times New Roman"/>
                <w:noProof/>
                <w:spacing w:val="-1"/>
              </w:rPr>
              <w:t>authority</w:t>
            </w:r>
            <w:r w:rsidRPr="009D0214">
              <w:rPr>
                <w:rStyle w:val="Hyperlink"/>
                <w:rFonts w:cs="Times New Roman"/>
                <w:noProof/>
              </w:rPr>
              <w:t xml:space="preserve"> and/or </w:t>
            </w:r>
            <w:r w:rsidRPr="009D0214">
              <w:rPr>
                <w:rStyle w:val="Hyperlink"/>
                <w:rFonts w:cs="Times New Roman"/>
                <w:noProof/>
                <w:spacing w:val="-1"/>
              </w:rPr>
              <w:t>other parties</w:t>
            </w:r>
            <w:r>
              <w:rPr>
                <w:noProof/>
                <w:webHidden/>
              </w:rPr>
              <w:tab/>
            </w:r>
            <w:r>
              <w:rPr>
                <w:noProof/>
                <w:webHidden/>
              </w:rPr>
              <w:fldChar w:fldCharType="begin"/>
            </w:r>
            <w:r>
              <w:rPr>
                <w:noProof/>
                <w:webHidden/>
              </w:rPr>
              <w:instrText xml:space="preserve"> PAGEREF _Toc204595958 \h </w:instrText>
            </w:r>
            <w:r>
              <w:rPr>
                <w:noProof/>
                <w:webHidden/>
              </w:rPr>
            </w:r>
            <w:r>
              <w:rPr>
                <w:noProof/>
                <w:webHidden/>
              </w:rPr>
              <w:fldChar w:fldCharType="separate"/>
            </w:r>
            <w:r>
              <w:rPr>
                <w:noProof/>
                <w:webHidden/>
              </w:rPr>
              <w:t>8</w:t>
            </w:r>
            <w:r>
              <w:rPr>
                <w:noProof/>
                <w:webHidden/>
              </w:rPr>
              <w:fldChar w:fldCharType="end"/>
            </w:r>
          </w:hyperlink>
        </w:p>
        <w:p w14:paraId="0AFCC14D" w14:textId="70A393F3"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59" w:history="1">
            <w:r w:rsidRPr="009D0214">
              <w:rPr>
                <w:rStyle w:val="Hyperlink"/>
                <w:rFonts w:cs="Times New Roman"/>
                <w:noProof/>
              </w:rPr>
              <w:t>5. LOGISTICS AND TIMING</w:t>
            </w:r>
            <w:r>
              <w:rPr>
                <w:noProof/>
                <w:webHidden/>
              </w:rPr>
              <w:tab/>
            </w:r>
            <w:r>
              <w:rPr>
                <w:noProof/>
                <w:webHidden/>
              </w:rPr>
              <w:fldChar w:fldCharType="begin"/>
            </w:r>
            <w:r>
              <w:rPr>
                <w:noProof/>
                <w:webHidden/>
              </w:rPr>
              <w:instrText xml:space="preserve"> PAGEREF _Toc204595959 \h </w:instrText>
            </w:r>
            <w:r>
              <w:rPr>
                <w:noProof/>
                <w:webHidden/>
              </w:rPr>
            </w:r>
            <w:r>
              <w:rPr>
                <w:noProof/>
                <w:webHidden/>
              </w:rPr>
              <w:fldChar w:fldCharType="separate"/>
            </w:r>
            <w:r>
              <w:rPr>
                <w:noProof/>
                <w:webHidden/>
              </w:rPr>
              <w:t>8</w:t>
            </w:r>
            <w:r>
              <w:rPr>
                <w:noProof/>
                <w:webHidden/>
              </w:rPr>
              <w:fldChar w:fldCharType="end"/>
            </w:r>
          </w:hyperlink>
        </w:p>
        <w:p w14:paraId="1D905295" w14:textId="32B8ADF3"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60" w:history="1">
            <w:r w:rsidRPr="009D0214">
              <w:rPr>
                <w:rStyle w:val="Hyperlink"/>
                <w:rFonts w:cs="Times New Roman"/>
                <w:noProof/>
              </w:rPr>
              <w:t>5.1 Location</w:t>
            </w:r>
            <w:r>
              <w:rPr>
                <w:noProof/>
                <w:webHidden/>
              </w:rPr>
              <w:tab/>
            </w:r>
            <w:r>
              <w:rPr>
                <w:noProof/>
                <w:webHidden/>
              </w:rPr>
              <w:fldChar w:fldCharType="begin"/>
            </w:r>
            <w:r>
              <w:rPr>
                <w:noProof/>
                <w:webHidden/>
              </w:rPr>
              <w:instrText xml:space="preserve"> PAGEREF _Toc204595960 \h </w:instrText>
            </w:r>
            <w:r>
              <w:rPr>
                <w:noProof/>
                <w:webHidden/>
              </w:rPr>
            </w:r>
            <w:r>
              <w:rPr>
                <w:noProof/>
                <w:webHidden/>
              </w:rPr>
              <w:fldChar w:fldCharType="separate"/>
            </w:r>
            <w:r>
              <w:rPr>
                <w:noProof/>
                <w:webHidden/>
              </w:rPr>
              <w:t>8</w:t>
            </w:r>
            <w:r>
              <w:rPr>
                <w:noProof/>
                <w:webHidden/>
              </w:rPr>
              <w:fldChar w:fldCharType="end"/>
            </w:r>
          </w:hyperlink>
        </w:p>
        <w:p w14:paraId="44BCED07" w14:textId="077A9416"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61" w:history="1">
            <w:r w:rsidRPr="009D0214">
              <w:rPr>
                <w:rStyle w:val="Hyperlink"/>
                <w:rFonts w:cs="Times New Roman"/>
                <w:noProof/>
                <w:spacing w:val="-1"/>
              </w:rPr>
              <w:t>5.2 Start</w:t>
            </w:r>
            <w:r w:rsidRPr="009D0214">
              <w:rPr>
                <w:rStyle w:val="Hyperlink"/>
                <w:rFonts w:cs="Times New Roman"/>
                <w:noProof/>
              </w:rPr>
              <w:t xml:space="preserve"> date</w:t>
            </w:r>
            <w:r w:rsidRPr="009D0214">
              <w:rPr>
                <w:rStyle w:val="Hyperlink"/>
                <w:rFonts w:cs="Times New Roman"/>
                <w:noProof/>
                <w:spacing w:val="-2"/>
              </w:rPr>
              <w:t xml:space="preserve"> </w:t>
            </w:r>
            <w:r w:rsidRPr="009D0214">
              <w:rPr>
                <w:rStyle w:val="Hyperlink"/>
                <w:rFonts w:cs="Times New Roman"/>
                <w:noProof/>
              </w:rPr>
              <w:t>&amp;</w:t>
            </w:r>
            <w:r w:rsidRPr="009D0214">
              <w:rPr>
                <w:rStyle w:val="Hyperlink"/>
                <w:rFonts w:cs="Times New Roman"/>
                <w:noProof/>
                <w:spacing w:val="-1"/>
              </w:rPr>
              <w:t xml:space="preserve"> </w:t>
            </w:r>
            <w:r w:rsidRPr="009D0214">
              <w:rPr>
                <w:rStyle w:val="Hyperlink"/>
                <w:rFonts w:cs="Times New Roman"/>
                <w:noProof/>
              </w:rPr>
              <w:t>period</w:t>
            </w:r>
            <w:r w:rsidRPr="009D0214">
              <w:rPr>
                <w:rStyle w:val="Hyperlink"/>
                <w:rFonts w:cs="Times New Roman"/>
                <w:noProof/>
                <w:spacing w:val="1"/>
              </w:rPr>
              <w:t xml:space="preserve"> </w:t>
            </w:r>
            <w:r w:rsidRPr="009D0214">
              <w:rPr>
                <w:rStyle w:val="Hyperlink"/>
                <w:rFonts w:cs="Times New Roman"/>
                <w:noProof/>
              </w:rPr>
              <w:t>of</w:t>
            </w:r>
            <w:r w:rsidRPr="009D0214">
              <w:rPr>
                <w:rStyle w:val="Hyperlink"/>
                <w:rFonts w:cs="Times New Roman"/>
                <w:noProof/>
                <w:spacing w:val="1"/>
              </w:rPr>
              <w:t xml:space="preserve"> </w:t>
            </w:r>
            <w:r w:rsidRPr="009D0214">
              <w:rPr>
                <w:rStyle w:val="Hyperlink"/>
                <w:rFonts w:cs="Times New Roman"/>
                <w:noProof/>
                <w:spacing w:val="-1"/>
              </w:rPr>
              <w:t>implementation</w:t>
            </w:r>
            <w:r w:rsidRPr="009D0214">
              <w:rPr>
                <w:rStyle w:val="Hyperlink"/>
                <w:rFonts w:cs="Times New Roman"/>
                <w:noProof/>
                <w:spacing w:val="1"/>
              </w:rPr>
              <w:t xml:space="preserve"> </w:t>
            </w:r>
            <w:r w:rsidRPr="009D0214">
              <w:rPr>
                <w:rStyle w:val="Hyperlink"/>
                <w:rFonts w:cs="Times New Roman"/>
                <w:noProof/>
              </w:rPr>
              <w:t>of</w:t>
            </w:r>
            <w:r w:rsidRPr="009D0214">
              <w:rPr>
                <w:rStyle w:val="Hyperlink"/>
                <w:rFonts w:cs="Times New Roman"/>
                <w:noProof/>
                <w:spacing w:val="1"/>
              </w:rPr>
              <w:t xml:space="preserve"> </w:t>
            </w:r>
            <w:r w:rsidRPr="009D0214">
              <w:rPr>
                <w:rStyle w:val="Hyperlink"/>
                <w:rFonts w:cs="Times New Roman"/>
                <w:noProof/>
              </w:rPr>
              <w:t>tasks</w:t>
            </w:r>
            <w:r>
              <w:rPr>
                <w:noProof/>
                <w:webHidden/>
              </w:rPr>
              <w:tab/>
            </w:r>
            <w:r>
              <w:rPr>
                <w:noProof/>
                <w:webHidden/>
              </w:rPr>
              <w:fldChar w:fldCharType="begin"/>
            </w:r>
            <w:r>
              <w:rPr>
                <w:noProof/>
                <w:webHidden/>
              </w:rPr>
              <w:instrText xml:space="preserve"> PAGEREF _Toc204595961 \h </w:instrText>
            </w:r>
            <w:r>
              <w:rPr>
                <w:noProof/>
                <w:webHidden/>
              </w:rPr>
            </w:r>
            <w:r>
              <w:rPr>
                <w:noProof/>
                <w:webHidden/>
              </w:rPr>
              <w:fldChar w:fldCharType="separate"/>
            </w:r>
            <w:r>
              <w:rPr>
                <w:noProof/>
                <w:webHidden/>
              </w:rPr>
              <w:t>8</w:t>
            </w:r>
            <w:r>
              <w:rPr>
                <w:noProof/>
                <w:webHidden/>
              </w:rPr>
              <w:fldChar w:fldCharType="end"/>
            </w:r>
          </w:hyperlink>
        </w:p>
        <w:p w14:paraId="1EDE09A6" w14:textId="1A5BE37E" w:rsidR="00375411" w:rsidRDefault="00375411">
          <w:pPr>
            <w:pStyle w:val="TOC1"/>
            <w:tabs>
              <w:tab w:val="right" w:leader="dot" w:pos="9290"/>
            </w:tabs>
            <w:rPr>
              <w:rFonts w:asciiTheme="minorHAnsi" w:eastAsiaTheme="minorEastAsia" w:hAnsiTheme="minorHAnsi"/>
              <w:b w:val="0"/>
              <w:bCs w:val="0"/>
              <w:noProof/>
              <w:kern w:val="2"/>
              <w14:ligatures w14:val="standardContextual"/>
            </w:rPr>
          </w:pPr>
          <w:hyperlink w:anchor="_Toc204595962" w:history="1">
            <w:r w:rsidRPr="009D0214">
              <w:rPr>
                <w:rStyle w:val="Hyperlink"/>
                <w:rFonts w:cs="Times New Roman"/>
                <w:noProof/>
              </w:rPr>
              <w:t>6. REQUIREMENTS</w:t>
            </w:r>
            <w:r>
              <w:rPr>
                <w:noProof/>
                <w:webHidden/>
              </w:rPr>
              <w:tab/>
            </w:r>
            <w:r>
              <w:rPr>
                <w:noProof/>
                <w:webHidden/>
              </w:rPr>
              <w:fldChar w:fldCharType="begin"/>
            </w:r>
            <w:r>
              <w:rPr>
                <w:noProof/>
                <w:webHidden/>
              </w:rPr>
              <w:instrText xml:space="preserve"> PAGEREF _Toc204595962 \h </w:instrText>
            </w:r>
            <w:r>
              <w:rPr>
                <w:noProof/>
                <w:webHidden/>
              </w:rPr>
            </w:r>
            <w:r>
              <w:rPr>
                <w:noProof/>
                <w:webHidden/>
              </w:rPr>
              <w:fldChar w:fldCharType="separate"/>
            </w:r>
            <w:r>
              <w:rPr>
                <w:noProof/>
                <w:webHidden/>
              </w:rPr>
              <w:t>8</w:t>
            </w:r>
            <w:r>
              <w:rPr>
                <w:noProof/>
                <w:webHidden/>
              </w:rPr>
              <w:fldChar w:fldCharType="end"/>
            </w:r>
          </w:hyperlink>
        </w:p>
        <w:p w14:paraId="4724F28E" w14:textId="0D63AE2A"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63" w:history="1">
            <w:r w:rsidRPr="009D0214">
              <w:rPr>
                <w:rStyle w:val="Hyperlink"/>
                <w:rFonts w:cs="Times New Roman"/>
                <w:noProof/>
              </w:rPr>
              <w:t>Office</w:t>
            </w:r>
            <w:r w:rsidRPr="009D0214">
              <w:rPr>
                <w:rStyle w:val="Hyperlink"/>
                <w:rFonts w:cs="Times New Roman"/>
                <w:noProof/>
                <w:spacing w:val="-2"/>
              </w:rPr>
              <w:t xml:space="preserve"> </w:t>
            </w:r>
            <w:r w:rsidRPr="009D0214">
              <w:rPr>
                <w:rStyle w:val="Hyperlink"/>
                <w:rFonts w:cs="Times New Roman"/>
                <w:noProof/>
                <w:spacing w:val="-1"/>
              </w:rPr>
              <w:t>accommodation</w:t>
            </w:r>
            <w:r>
              <w:rPr>
                <w:noProof/>
                <w:webHidden/>
              </w:rPr>
              <w:tab/>
            </w:r>
            <w:r>
              <w:rPr>
                <w:noProof/>
                <w:webHidden/>
              </w:rPr>
              <w:fldChar w:fldCharType="begin"/>
            </w:r>
            <w:r>
              <w:rPr>
                <w:noProof/>
                <w:webHidden/>
              </w:rPr>
              <w:instrText xml:space="preserve"> PAGEREF _Toc204595963 \h </w:instrText>
            </w:r>
            <w:r>
              <w:rPr>
                <w:noProof/>
                <w:webHidden/>
              </w:rPr>
            </w:r>
            <w:r>
              <w:rPr>
                <w:noProof/>
                <w:webHidden/>
              </w:rPr>
              <w:fldChar w:fldCharType="separate"/>
            </w:r>
            <w:r>
              <w:rPr>
                <w:noProof/>
                <w:webHidden/>
              </w:rPr>
              <w:t>9</w:t>
            </w:r>
            <w:r>
              <w:rPr>
                <w:noProof/>
                <w:webHidden/>
              </w:rPr>
              <w:fldChar w:fldCharType="end"/>
            </w:r>
          </w:hyperlink>
        </w:p>
        <w:p w14:paraId="6F7A15D6" w14:textId="2FF59C8A" w:rsidR="00375411" w:rsidRDefault="00375411">
          <w:pPr>
            <w:pStyle w:val="TOC2"/>
            <w:tabs>
              <w:tab w:val="right" w:leader="dot" w:pos="9290"/>
            </w:tabs>
            <w:rPr>
              <w:rFonts w:asciiTheme="minorHAnsi" w:eastAsiaTheme="minorEastAsia" w:hAnsiTheme="minorHAnsi"/>
              <w:noProof/>
              <w:kern w:val="2"/>
              <w:sz w:val="24"/>
              <w:szCs w:val="24"/>
              <w14:ligatures w14:val="standardContextual"/>
            </w:rPr>
          </w:pPr>
          <w:hyperlink w:anchor="_Toc204595964" w:history="1">
            <w:r w:rsidRPr="009D0214">
              <w:rPr>
                <w:rStyle w:val="Hyperlink"/>
                <w:rFonts w:cs="Times New Roman"/>
                <w:noProof/>
              </w:rPr>
              <w:t>Facilities</w:t>
            </w:r>
            <w:r w:rsidRPr="009D0214">
              <w:rPr>
                <w:rStyle w:val="Hyperlink"/>
                <w:rFonts w:cs="Times New Roman"/>
                <w:noProof/>
                <w:spacing w:val="2"/>
              </w:rPr>
              <w:t xml:space="preserve"> </w:t>
            </w:r>
            <w:r w:rsidRPr="009D0214">
              <w:rPr>
                <w:rStyle w:val="Hyperlink"/>
                <w:rFonts w:cs="Times New Roman"/>
                <w:noProof/>
              </w:rPr>
              <w:t>to be provided by</w:t>
            </w:r>
            <w:r w:rsidRPr="009D0214">
              <w:rPr>
                <w:rStyle w:val="Hyperlink"/>
                <w:rFonts w:cs="Times New Roman"/>
                <w:noProof/>
                <w:spacing w:val="1"/>
              </w:rPr>
              <w:t xml:space="preserve"> </w:t>
            </w:r>
            <w:r w:rsidRPr="009D0214">
              <w:rPr>
                <w:rStyle w:val="Hyperlink"/>
                <w:rFonts w:cs="Times New Roman"/>
                <w:noProof/>
              </w:rPr>
              <w:t>the contractor</w:t>
            </w:r>
            <w:r>
              <w:rPr>
                <w:noProof/>
                <w:webHidden/>
              </w:rPr>
              <w:tab/>
            </w:r>
            <w:r>
              <w:rPr>
                <w:noProof/>
                <w:webHidden/>
              </w:rPr>
              <w:fldChar w:fldCharType="begin"/>
            </w:r>
            <w:r>
              <w:rPr>
                <w:noProof/>
                <w:webHidden/>
              </w:rPr>
              <w:instrText xml:space="preserve"> PAGEREF _Toc204595964 \h </w:instrText>
            </w:r>
            <w:r>
              <w:rPr>
                <w:noProof/>
                <w:webHidden/>
              </w:rPr>
            </w:r>
            <w:r>
              <w:rPr>
                <w:noProof/>
                <w:webHidden/>
              </w:rPr>
              <w:fldChar w:fldCharType="separate"/>
            </w:r>
            <w:r>
              <w:rPr>
                <w:noProof/>
                <w:webHidden/>
              </w:rPr>
              <w:t>9</w:t>
            </w:r>
            <w:r>
              <w:rPr>
                <w:noProof/>
                <w:webHidden/>
              </w:rPr>
              <w:fldChar w:fldCharType="end"/>
            </w:r>
          </w:hyperlink>
        </w:p>
        <w:p w14:paraId="39A4B44B" w14:textId="4D6B4BCA" w:rsidR="00375411" w:rsidRDefault="00375411">
          <w:pPr>
            <w:pStyle w:val="TOC2"/>
            <w:tabs>
              <w:tab w:val="left" w:pos="1179"/>
              <w:tab w:val="right" w:leader="dot" w:pos="9290"/>
            </w:tabs>
            <w:rPr>
              <w:rFonts w:asciiTheme="minorHAnsi" w:eastAsiaTheme="minorEastAsia" w:hAnsiTheme="minorHAnsi"/>
              <w:noProof/>
              <w:kern w:val="2"/>
              <w:sz w:val="24"/>
              <w:szCs w:val="24"/>
              <w14:ligatures w14:val="standardContextual"/>
            </w:rPr>
          </w:pPr>
          <w:hyperlink w:anchor="_Toc204595965" w:history="1">
            <w:r w:rsidRPr="009D0214">
              <w:rPr>
                <w:rStyle w:val="Hyperlink"/>
                <w:rFonts w:cs="Times New Roman"/>
                <w:noProof/>
              </w:rPr>
              <w:t>6.4</w:t>
            </w:r>
            <w:r>
              <w:rPr>
                <w:rFonts w:asciiTheme="minorHAnsi" w:eastAsiaTheme="minorEastAsia" w:hAnsiTheme="minorHAnsi"/>
                <w:noProof/>
                <w:kern w:val="2"/>
                <w:sz w:val="24"/>
                <w:szCs w:val="24"/>
                <w14:ligatures w14:val="standardContextual"/>
              </w:rPr>
              <w:tab/>
            </w:r>
            <w:r w:rsidRPr="009D0214">
              <w:rPr>
                <w:rStyle w:val="Hyperlink"/>
                <w:rFonts w:cs="Times New Roman"/>
                <w:noProof/>
                <w:spacing w:val="-1"/>
              </w:rPr>
              <w:t>Equipment</w:t>
            </w:r>
            <w:r>
              <w:rPr>
                <w:noProof/>
                <w:webHidden/>
              </w:rPr>
              <w:tab/>
            </w:r>
            <w:r>
              <w:rPr>
                <w:noProof/>
                <w:webHidden/>
              </w:rPr>
              <w:fldChar w:fldCharType="begin"/>
            </w:r>
            <w:r>
              <w:rPr>
                <w:noProof/>
                <w:webHidden/>
              </w:rPr>
              <w:instrText xml:space="preserve"> PAGEREF _Toc204595965 \h </w:instrText>
            </w:r>
            <w:r>
              <w:rPr>
                <w:noProof/>
                <w:webHidden/>
              </w:rPr>
            </w:r>
            <w:r>
              <w:rPr>
                <w:noProof/>
                <w:webHidden/>
              </w:rPr>
              <w:fldChar w:fldCharType="separate"/>
            </w:r>
            <w:r>
              <w:rPr>
                <w:noProof/>
                <w:webHidden/>
              </w:rPr>
              <w:t>10</w:t>
            </w:r>
            <w:r>
              <w:rPr>
                <w:noProof/>
                <w:webHidden/>
              </w:rPr>
              <w:fldChar w:fldCharType="end"/>
            </w:r>
          </w:hyperlink>
        </w:p>
        <w:p w14:paraId="234019D5" w14:textId="7EA57D54" w:rsidR="0018401F" w:rsidRPr="00623CA3" w:rsidRDefault="0018401F" w:rsidP="00623CA3">
          <w:pPr>
            <w:spacing w:line="276" w:lineRule="auto"/>
            <w:jc w:val="both"/>
            <w:rPr>
              <w:rFonts w:ascii="Times New Roman" w:hAnsi="Times New Roman" w:cs="Times New Roman"/>
              <w:sz w:val="24"/>
              <w:szCs w:val="24"/>
            </w:rPr>
          </w:pPr>
          <w:r w:rsidRPr="00623CA3">
            <w:rPr>
              <w:rFonts w:ascii="Times New Roman" w:hAnsi="Times New Roman" w:cs="Times New Roman"/>
              <w:b/>
              <w:bCs/>
              <w:noProof/>
              <w:sz w:val="24"/>
              <w:szCs w:val="24"/>
            </w:rPr>
            <w:fldChar w:fldCharType="end"/>
          </w:r>
        </w:p>
      </w:sdtContent>
    </w:sdt>
    <w:p w14:paraId="57917017" w14:textId="77777777" w:rsidR="00A543F1" w:rsidRPr="00623CA3" w:rsidRDefault="00A543F1" w:rsidP="00623CA3">
      <w:pPr>
        <w:spacing w:line="276" w:lineRule="auto"/>
        <w:jc w:val="both"/>
        <w:rPr>
          <w:rFonts w:ascii="Times New Roman" w:hAnsi="Times New Roman" w:cs="Times New Roman"/>
          <w:sz w:val="24"/>
          <w:szCs w:val="24"/>
        </w:rPr>
        <w:sectPr w:rsidR="00A543F1" w:rsidRPr="00623CA3">
          <w:type w:val="continuous"/>
          <w:pgSz w:w="11920" w:h="16840"/>
          <w:pgMar w:top="927" w:right="1020" w:bottom="1552" w:left="1600" w:header="720" w:footer="720" w:gutter="0"/>
          <w:cols w:space="720"/>
        </w:sectPr>
      </w:pPr>
    </w:p>
    <w:p w14:paraId="0D50EE85" w14:textId="01ECD231" w:rsidR="00A543F1" w:rsidRPr="00623CA3" w:rsidRDefault="00B17984" w:rsidP="00623CA3">
      <w:pPr>
        <w:pStyle w:val="Heading1"/>
        <w:numPr>
          <w:ilvl w:val="0"/>
          <w:numId w:val="4"/>
        </w:numPr>
        <w:spacing w:line="276" w:lineRule="auto"/>
        <w:jc w:val="both"/>
        <w:rPr>
          <w:rFonts w:cs="Times New Roman"/>
        </w:rPr>
      </w:pPr>
      <w:bookmarkStart w:id="2" w:name="_Toc204595934"/>
      <w:r w:rsidRPr="00623CA3">
        <w:rPr>
          <w:rFonts w:cs="Times New Roman"/>
        </w:rPr>
        <w:lastRenderedPageBreak/>
        <w:t>BACKGROUND INFORMATION</w:t>
      </w:r>
      <w:bookmarkEnd w:id="2"/>
    </w:p>
    <w:p w14:paraId="396EC889" w14:textId="77777777" w:rsidR="0018401F" w:rsidRPr="00623CA3" w:rsidRDefault="0018401F" w:rsidP="00623CA3">
      <w:pPr>
        <w:pStyle w:val="Heading1"/>
        <w:spacing w:line="276" w:lineRule="auto"/>
        <w:ind w:left="462"/>
        <w:jc w:val="both"/>
        <w:rPr>
          <w:rFonts w:cs="Times New Roman"/>
        </w:rPr>
      </w:pPr>
    </w:p>
    <w:p w14:paraId="74DB14DE" w14:textId="256D9490" w:rsidR="00A543F1" w:rsidRPr="00623CA3" w:rsidRDefault="00B17984" w:rsidP="00623CA3">
      <w:pPr>
        <w:pStyle w:val="Heading2"/>
        <w:spacing w:before="0" w:line="276" w:lineRule="auto"/>
        <w:jc w:val="both"/>
        <w:rPr>
          <w:rFonts w:ascii="Times New Roman" w:eastAsia="Times New Roman" w:hAnsi="Times New Roman" w:cs="Times New Roman"/>
          <w:sz w:val="24"/>
          <w:szCs w:val="24"/>
        </w:rPr>
      </w:pPr>
      <w:bookmarkStart w:id="3" w:name="_Toc204595935"/>
      <w:r w:rsidRPr="00623CA3">
        <w:rPr>
          <w:rFonts w:ascii="Times New Roman" w:hAnsi="Times New Roman" w:cs="Times New Roman"/>
          <w:sz w:val="24"/>
          <w:szCs w:val="24"/>
        </w:rPr>
        <w:t>1.1 Partner</w:t>
      </w:r>
      <w:r w:rsidRPr="00623CA3">
        <w:rPr>
          <w:rFonts w:ascii="Times New Roman" w:hAnsi="Times New Roman" w:cs="Times New Roman"/>
          <w:spacing w:val="1"/>
          <w:sz w:val="24"/>
          <w:szCs w:val="24"/>
        </w:rPr>
        <w:t xml:space="preserve"> </w:t>
      </w:r>
      <w:r w:rsidRPr="00623CA3">
        <w:rPr>
          <w:rFonts w:ascii="Times New Roman" w:hAnsi="Times New Roman" w:cs="Times New Roman"/>
          <w:sz w:val="24"/>
          <w:szCs w:val="24"/>
        </w:rPr>
        <w:t>country</w:t>
      </w:r>
      <w:bookmarkEnd w:id="3"/>
    </w:p>
    <w:p w14:paraId="13BC88F7" w14:textId="77777777" w:rsidR="00A543F1" w:rsidRPr="00623CA3" w:rsidRDefault="00B17984" w:rsidP="00623CA3">
      <w:pPr>
        <w:pStyle w:val="BodyText"/>
        <w:spacing w:line="276" w:lineRule="auto"/>
        <w:ind w:left="0"/>
        <w:jc w:val="both"/>
        <w:rPr>
          <w:rFonts w:cs="Times New Roman"/>
          <w:spacing w:val="-1"/>
        </w:rPr>
      </w:pPr>
      <w:r w:rsidRPr="00623CA3">
        <w:rPr>
          <w:rFonts w:cs="Times New Roman"/>
          <w:spacing w:val="-1"/>
        </w:rPr>
        <w:t>Albania</w:t>
      </w:r>
    </w:p>
    <w:p w14:paraId="02818C0A" w14:textId="77777777" w:rsidR="0018401F" w:rsidRPr="00623CA3" w:rsidRDefault="0018401F" w:rsidP="00623CA3">
      <w:pPr>
        <w:pStyle w:val="BodyText"/>
        <w:spacing w:before="236" w:line="276" w:lineRule="auto"/>
        <w:ind w:left="182"/>
        <w:jc w:val="both"/>
        <w:rPr>
          <w:rFonts w:cs="Times New Roman"/>
        </w:rPr>
      </w:pPr>
    </w:p>
    <w:p w14:paraId="42DF34C9" w14:textId="4E7A2478" w:rsidR="00A543F1" w:rsidRPr="00623CA3" w:rsidRDefault="00B27D48" w:rsidP="00623CA3">
      <w:pPr>
        <w:pStyle w:val="Heading2"/>
        <w:spacing w:before="0" w:line="276" w:lineRule="auto"/>
        <w:jc w:val="both"/>
        <w:rPr>
          <w:rFonts w:ascii="Times New Roman" w:eastAsia="Times New Roman" w:hAnsi="Times New Roman" w:cs="Times New Roman"/>
          <w:sz w:val="24"/>
          <w:szCs w:val="24"/>
        </w:rPr>
      </w:pPr>
      <w:bookmarkStart w:id="4" w:name="_Toc204595936"/>
      <w:r w:rsidRPr="00623CA3">
        <w:rPr>
          <w:rFonts w:ascii="Times New Roman" w:hAnsi="Times New Roman" w:cs="Times New Roman"/>
          <w:noProof/>
          <w:sz w:val="24"/>
          <w:szCs w:val="24"/>
        </w:rPr>
        <w:t xml:space="preserve">1.2 </w:t>
      </w:r>
      <w:r w:rsidR="00B17984" w:rsidRPr="00623CA3">
        <w:rPr>
          <w:rFonts w:ascii="Times New Roman" w:hAnsi="Times New Roman" w:cs="Times New Roman"/>
          <w:sz w:val="24"/>
          <w:szCs w:val="24"/>
        </w:rPr>
        <w:t>C</w:t>
      </w:r>
      <w:r w:rsidRPr="00623CA3">
        <w:rPr>
          <w:rFonts w:ascii="Times New Roman" w:hAnsi="Times New Roman" w:cs="Times New Roman"/>
          <w:sz w:val="24"/>
          <w:szCs w:val="24"/>
        </w:rPr>
        <w:t>o</w:t>
      </w:r>
      <w:r w:rsidR="00B17984" w:rsidRPr="00623CA3">
        <w:rPr>
          <w:rFonts w:ascii="Times New Roman" w:hAnsi="Times New Roman" w:cs="Times New Roman"/>
          <w:sz w:val="24"/>
          <w:szCs w:val="24"/>
        </w:rPr>
        <w:t>ntracting authority</w:t>
      </w:r>
      <w:bookmarkEnd w:id="4"/>
    </w:p>
    <w:p w14:paraId="07F8E0AF" w14:textId="004513DD" w:rsidR="00A543F1" w:rsidRPr="00623CA3" w:rsidRDefault="00B27D48" w:rsidP="00623CA3">
      <w:pPr>
        <w:pStyle w:val="BodyText"/>
        <w:spacing w:line="276" w:lineRule="auto"/>
        <w:ind w:left="0"/>
        <w:jc w:val="both"/>
        <w:rPr>
          <w:rFonts w:cs="Times New Roman"/>
        </w:rPr>
      </w:pPr>
      <w:proofErr w:type="spellStart"/>
      <w:r w:rsidRPr="00623CA3">
        <w:rPr>
          <w:rFonts w:cs="Times New Roman"/>
        </w:rPr>
        <w:t>Milieukontakt</w:t>
      </w:r>
      <w:proofErr w:type="spellEnd"/>
      <w:r w:rsidRPr="00623CA3">
        <w:rPr>
          <w:rFonts w:cs="Times New Roman"/>
        </w:rPr>
        <w:t xml:space="preserve"> Albania</w:t>
      </w:r>
    </w:p>
    <w:p w14:paraId="1BE12B36" w14:textId="77777777" w:rsidR="0018401F" w:rsidRPr="00623CA3" w:rsidRDefault="0018401F" w:rsidP="00623CA3">
      <w:pPr>
        <w:pStyle w:val="BodyText"/>
        <w:spacing w:before="236" w:line="276" w:lineRule="auto"/>
        <w:ind w:left="182"/>
        <w:jc w:val="both"/>
        <w:rPr>
          <w:rFonts w:cs="Times New Roman"/>
        </w:rPr>
      </w:pPr>
    </w:p>
    <w:p w14:paraId="71D04EFF" w14:textId="72A1BC1F" w:rsidR="00A543F1" w:rsidRPr="00623CA3" w:rsidRDefault="00B17984" w:rsidP="00623CA3">
      <w:pPr>
        <w:pStyle w:val="Heading2"/>
        <w:spacing w:line="276" w:lineRule="auto"/>
        <w:jc w:val="both"/>
        <w:rPr>
          <w:rFonts w:ascii="Times New Roman" w:eastAsia="Times New Roman" w:hAnsi="Times New Roman" w:cs="Times New Roman"/>
          <w:sz w:val="24"/>
          <w:szCs w:val="24"/>
        </w:rPr>
      </w:pPr>
      <w:bookmarkStart w:id="5" w:name="_Toc204595937"/>
      <w:r w:rsidRPr="00623CA3">
        <w:rPr>
          <w:rFonts w:ascii="Times New Roman" w:hAnsi="Times New Roman" w:cs="Times New Roman"/>
          <w:sz w:val="24"/>
          <w:szCs w:val="24"/>
        </w:rPr>
        <w:t>1.3 Country background</w:t>
      </w:r>
      <w:bookmarkEnd w:id="5"/>
    </w:p>
    <w:p w14:paraId="48941E0C" w14:textId="77777777" w:rsidR="00B27D48" w:rsidRPr="00623CA3" w:rsidRDefault="00B27D48" w:rsidP="00623CA3">
      <w:pPr>
        <w:spacing w:after="240" w:line="276" w:lineRule="auto"/>
        <w:jc w:val="both"/>
        <w:rPr>
          <w:rFonts w:ascii="Times New Roman" w:hAnsi="Times New Roman" w:cs="Times New Roman"/>
          <w:sz w:val="24"/>
          <w:szCs w:val="24"/>
        </w:rPr>
      </w:pPr>
      <w:r w:rsidRPr="00623CA3">
        <w:rPr>
          <w:rFonts w:ascii="Times New Roman" w:hAnsi="Times New Roman" w:cs="Times New Roman"/>
          <w:sz w:val="24"/>
          <w:szCs w:val="24"/>
        </w:rPr>
        <w:t>Plastic production, consumption, and waste are growing exponentially, causing environmental damage and contributing to greenhouse gas emissions, with significant implications for human health, economies, and social well-being. Addressing plastic pollution requires comprehensive policy solutions that focus on recycling, reuse, and responsible design to promote a circular economy.</w:t>
      </w:r>
    </w:p>
    <w:p w14:paraId="7551938A" w14:textId="77777777" w:rsidR="00B27D48" w:rsidRPr="00623CA3" w:rsidRDefault="00B27D48"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Plastic waste is a global environmental challenge, and Albania is no exception. Although plastic waste accounts for only 9.2% of overall waste, the country’s low recycling rate (17%) and high levels of mismanaged waste exacerbate the issue. The </w:t>
      </w:r>
      <w:proofErr w:type="spellStart"/>
      <w:r w:rsidRPr="00623CA3">
        <w:rPr>
          <w:rFonts w:ascii="Times New Roman" w:hAnsi="Times New Roman" w:cs="Times New Roman"/>
          <w:sz w:val="24"/>
          <w:szCs w:val="24"/>
        </w:rPr>
        <w:t>HoReCa</w:t>
      </w:r>
      <w:proofErr w:type="spellEnd"/>
      <w:r w:rsidRPr="00623CA3">
        <w:rPr>
          <w:rFonts w:ascii="Times New Roman" w:hAnsi="Times New Roman" w:cs="Times New Roman"/>
          <w:sz w:val="24"/>
          <w:szCs w:val="24"/>
        </w:rPr>
        <w:t xml:space="preserve"> (hotels, restaurants, cafes, and bars) sector significantly contributes to this problem, driven by its reliance on single-use plastic products to meet the demands of a growing tourism industry. This has led to environmental degradation, particularly in Albania’s coastal and urban areas, vital to the country’s tourism appeal.</w:t>
      </w:r>
    </w:p>
    <w:p w14:paraId="55960586" w14:textId="34E65D76" w:rsidR="00B27D48" w:rsidRPr="00623CA3" w:rsidRDefault="00B27D48" w:rsidP="00623CA3">
      <w:pPr>
        <w:spacing w:after="240" w:line="276" w:lineRule="auto"/>
        <w:jc w:val="both"/>
        <w:rPr>
          <w:rFonts w:ascii="Times New Roman" w:hAnsi="Times New Roman" w:cs="Times New Roman"/>
          <w:sz w:val="24"/>
          <w:szCs w:val="24"/>
        </w:rPr>
      </w:pPr>
      <w:r w:rsidRPr="00623CA3">
        <w:rPr>
          <w:rFonts w:ascii="Times New Roman" w:hAnsi="Times New Roman" w:cs="Times New Roman"/>
          <w:sz w:val="24"/>
          <w:szCs w:val="24"/>
        </w:rPr>
        <w:t>As Albania seeks EU membership, it is negotiating Chapter 27 of the EU acquis on Environment and Climate Change, which includes stringent waste management requirements. Waste management is closely linked to the transition to a Circular Economy, aiming to minimize waste generation and transform waste into a resource.</w:t>
      </w:r>
    </w:p>
    <w:p w14:paraId="404EC6A3" w14:textId="77777777" w:rsidR="00A543F1" w:rsidRPr="00623CA3" w:rsidRDefault="00A543F1" w:rsidP="00623CA3">
      <w:pPr>
        <w:spacing w:line="276" w:lineRule="auto"/>
        <w:jc w:val="both"/>
        <w:rPr>
          <w:rFonts w:ascii="Times New Roman" w:eastAsia="Times New Roman" w:hAnsi="Times New Roman" w:cs="Times New Roman"/>
          <w:sz w:val="24"/>
          <w:szCs w:val="24"/>
        </w:rPr>
      </w:pPr>
    </w:p>
    <w:p w14:paraId="29273954" w14:textId="7AFCAC76" w:rsidR="00A543F1" w:rsidRPr="00623CA3" w:rsidRDefault="00B27D48" w:rsidP="00623CA3">
      <w:pPr>
        <w:pStyle w:val="Heading2"/>
        <w:spacing w:line="276" w:lineRule="auto"/>
        <w:jc w:val="both"/>
        <w:rPr>
          <w:rFonts w:ascii="Times New Roman" w:hAnsi="Times New Roman" w:cs="Times New Roman"/>
          <w:b/>
          <w:bCs/>
          <w:sz w:val="24"/>
          <w:szCs w:val="24"/>
        </w:rPr>
      </w:pPr>
      <w:bookmarkStart w:id="6" w:name="_Toc204595938"/>
      <w:r w:rsidRPr="00623CA3">
        <w:rPr>
          <w:rFonts w:ascii="Times New Roman" w:hAnsi="Times New Roman" w:cs="Times New Roman"/>
          <w:bCs/>
          <w:noProof/>
          <w:sz w:val="24"/>
          <w:szCs w:val="24"/>
        </w:rPr>
        <w:t>1.4</w:t>
      </w:r>
      <w:r w:rsidR="00B17984" w:rsidRPr="00623CA3">
        <w:rPr>
          <w:rFonts w:ascii="Times New Roman" w:hAnsi="Times New Roman" w:cs="Times New Roman"/>
          <w:sz w:val="24"/>
          <w:szCs w:val="24"/>
        </w:rPr>
        <w:t xml:space="preserve"> </w:t>
      </w:r>
      <w:r w:rsidR="00B17984" w:rsidRPr="00623CA3">
        <w:rPr>
          <w:rFonts w:ascii="Times New Roman" w:hAnsi="Times New Roman" w:cs="Times New Roman"/>
          <w:spacing w:val="-1"/>
          <w:sz w:val="24"/>
          <w:szCs w:val="24"/>
        </w:rPr>
        <w:t>Current</w:t>
      </w:r>
      <w:r w:rsidR="00B17984" w:rsidRPr="00623CA3">
        <w:rPr>
          <w:rFonts w:ascii="Times New Roman" w:hAnsi="Times New Roman" w:cs="Times New Roman"/>
          <w:sz w:val="24"/>
          <w:szCs w:val="24"/>
        </w:rPr>
        <w:t xml:space="preserve"> situation in</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z w:val="24"/>
          <w:szCs w:val="24"/>
        </w:rPr>
        <w:t xml:space="preserve">the </w:t>
      </w:r>
      <w:r w:rsidR="00B17984" w:rsidRPr="00623CA3">
        <w:rPr>
          <w:rFonts w:ascii="Times New Roman" w:hAnsi="Times New Roman" w:cs="Times New Roman"/>
          <w:spacing w:val="-1"/>
          <w:sz w:val="24"/>
          <w:szCs w:val="24"/>
        </w:rPr>
        <w:t>sector</w:t>
      </w:r>
      <w:bookmarkEnd w:id="6"/>
    </w:p>
    <w:p w14:paraId="1A247DAB" w14:textId="77777777" w:rsidR="00B27D48" w:rsidRPr="00623CA3" w:rsidRDefault="00B27D48" w:rsidP="00623CA3">
      <w:pPr>
        <w:pStyle w:val="ListBullet"/>
        <w:numPr>
          <w:ilvl w:val="0"/>
          <w:numId w:val="0"/>
        </w:numPr>
        <w:spacing w:line="276" w:lineRule="auto"/>
        <w:rPr>
          <w:szCs w:val="24"/>
          <w:lang w:eastAsia="en-GB"/>
        </w:rPr>
      </w:pPr>
      <w:r w:rsidRPr="00623CA3">
        <w:rPr>
          <w:szCs w:val="24"/>
          <w:lang w:eastAsia="en-GB"/>
        </w:rPr>
        <w:t>Plastic waste is a top environmental challenge in Albania. Even though it constitutes only 9.2% of the plastic waste, it remains one of the most important priorities that Albania faces due to low recycling rates and high volumes of mismanaged waste.</w:t>
      </w:r>
      <w:r w:rsidRPr="00623CA3">
        <w:rPr>
          <w:szCs w:val="24"/>
          <w:lang w:eastAsia="en-GB"/>
        </w:rPr>
        <w:footnoteReference w:id="1"/>
      </w:r>
      <w:r w:rsidRPr="00623CA3">
        <w:rPr>
          <w:szCs w:val="24"/>
          <w:lang w:eastAsia="en-GB"/>
        </w:rPr>
        <w:t xml:space="preserve"> As such, this situation essentially reflects a broader global challenge. According to the report by OECD Global Plastic Outlook, "Economic Drivers, Environmental Impacts and Policy Options" (OECD, 2022), global plastic waste almost doubled between the years 2000 and 2019, while the percentage of recycling reached merely 9% in 2019.</w:t>
      </w:r>
      <w:r w:rsidRPr="00623CA3">
        <w:rPr>
          <w:szCs w:val="24"/>
          <w:lang w:eastAsia="en-GB"/>
        </w:rPr>
        <w:footnoteReference w:id="2"/>
      </w:r>
      <w:r w:rsidRPr="00623CA3">
        <w:rPr>
          <w:szCs w:val="24"/>
          <w:lang w:eastAsia="en-GB"/>
        </w:rPr>
        <w:t xml:space="preserve"> The inappropriate treatment of plastic waste is one of the major causes of environmental pollution, especially within the Adriatic-Ionian basin, where untreated plastic </w:t>
      </w:r>
      <w:r w:rsidRPr="00623CA3">
        <w:rPr>
          <w:szCs w:val="24"/>
          <w:lang w:eastAsia="en-GB"/>
        </w:rPr>
        <w:lastRenderedPageBreak/>
        <w:t>waste leaks into the environment at an average rate of 20 kg per capita every year.</w:t>
      </w:r>
      <w:r w:rsidRPr="00623CA3">
        <w:rPr>
          <w:szCs w:val="24"/>
          <w:lang w:eastAsia="en-GB"/>
        </w:rPr>
        <w:footnoteReference w:id="3"/>
      </w:r>
      <w:r w:rsidRPr="00623CA3">
        <w:rPr>
          <w:szCs w:val="24"/>
          <w:lang w:eastAsia="en-GB"/>
        </w:rPr>
        <w:t xml:space="preserve"> This pollution affects ecosystems, especially marine environments, and causes health effects in humans. According to data gathered by the Albanian Statistics Institute (INSTAT), in 2023, approximately 844,157 tons of urban waste were managed, marking a slight increase from 820,322 tons in 2022, equivalent to a growth of 0.03%.  Organic waste continued to dominate urban waste management, maintaining a stable share of 57-58% over the past three years. Meanwhile, the share of Plastic, Glass, and Paper/Cardboard in the overall structure of managed urban waste has steadily increased. Despite this progress, recycling accounted for 18.81% of total waste in 2023, a slight decrease from 18.89% in the previous year.</w:t>
      </w:r>
      <w:r w:rsidRPr="00623CA3">
        <w:rPr>
          <w:szCs w:val="24"/>
          <w:lang w:eastAsia="en-GB"/>
        </w:rPr>
        <w:footnoteReference w:id="4"/>
      </w:r>
      <w:r w:rsidRPr="00623CA3">
        <w:rPr>
          <w:szCs w:val="24"/>
          <w:lang w:eastAsia="en-GB"/>
        </w:rPr>
        <w:t xml:space="preserve"> However, these figures may fail to represent the real scenario, as Albania lacks the appropriate measurement and reporting of data on waste.</w:t>
      </w:r>
      <w:r w:rsidRPr="00623CA3">
        <w:rPr>
          <w:szCs w:val="24"/>
          <w:lang w:eastAsia="en-GB"/>
        </w:rPr>
        <w:footnoteReference w:id="5"/>
      </w:r>
    </w:p>
    <w:p w14:paraId="04F5B69B" w14:textId="77777777" w:rsidR="00B27D48" w:rsidRPr="00623CA3" w:rsidRDefault="00B27D48" w:rsidP="00623CA3">
      <w:pPr>
        <w:pStyle w:val="ListBullet"/>
        <w:numPr>
          <w:ilvl w:val="0"/>
          <w:numId w:val="0"/>
        </w:numPr>
        <w:spacing w:line="276" w:lineRule="auto"/>
        <w:rPr>
          <w:szCs w:val="24"/>
          <w:lang w:eastAsia="en-GB"/>
        </w:rPr>
      </w:pPr>
      <w:r w:rsidRPr="00623CA3">
        <w:rPr>
          <w:szCs w:val="24"/>
          <w:lang w:eastAsia="en-GB"/>
        </w:rPr>
        <w:t>Special challenges in plastic waste management have been recorded in Albania, where reports of high levels of untreated plastic and significant marine litter continue to arise. Some legislation has been enacted-the ban on certain single-use plastic bags</w:t>
      </w:r>
      <w:r w:rsidRPr="00623CA3">
        <w:rPr>
          <w:szCs w:val="24"/>
          <w:lang w:eastAsia="en-GB"/>
        </w:rPr>
        <w:footnoteReference w:id="6"/>
      </w:r>
      <w:r w:rsidRPr="00623CA3">
        <w:rPr>
          <w:szCs w:val="24"/>
          <w:lang w:eastAsia="en-GB"/>
        </w:rPr>
        <w:t xml:space="preserve"> but this is only loosely enforced.</w:t>
      </w:r>
      <w:r w:rsidRPr="00623CA3">
        <w:rPr>
          <w:szCs w:val="24"/>
          <w:lang w:eastAsia="en-GB"/>
        </w:rPr>
        <w:footnoteReference w:id="7"/>
      </w:r>
      <w:r w:rsidRPr="00623CA3">
        <w:rPr>
          <w:szCs w:val="24"/>
          <w:lang w:eastAsia="en-GB"/>
        </w:rPr>
        <w:t xml:space="preserve"> In this respect, Albania would have to harmonize its laws with the establishment of recycling targets and a ban on certain plastic products in line with EU plastic legislation. This process is exacerbated by the rapidly developing tourism industry due to the intensive use of disposable plastic packaged goods in the </w:t>
      </w:r>
      <w:proofErr w:type="spellStart"/>
      <w:r w:rsidRPr="00623CA3">
        <w:rPr>
          <w:szCs w:val="24"/>
          <w:lang w:eastAsia="en-GB"/>
        </w:rPr>
        <w:t>HoReCa</w:t>
      </w:r>
      <w:proofErr w:type="spellEnd"/>
      <w:r w:rsidRPr="00623CA3">
        <w:rPr>
          <w:szCs w:val="24"/>
          <w:lang w:eastAsia="en-GB"/>
        </w:rPr>
        <w:t xml:space="preserve"> sector, leading to high pollution that reduces attractiveness on both coasts and in cities. To support this sector, the Honest Alternatives to Plastic Index (H.A.P.I.) helps to assess the environmental impact of the single-use plastic products in use by objectively comparing them to alternative products available on the local market, as well as by providing best practice suggestions and guidelines for plastic reduction and encouraging the uptake of reusables and other sustainable practices.</w:t>
      </w:r>
    </w:p>
    <w:p w14:paraId="7D999E71" w14:textId="77777777" w:rsidR="00B27D48" w:rsidRPr="00623CA3" w:rsidRDefault="00B27D48" w:rsidP="00623CA3">
      <w:pPr>
        <w:spacing w:before="10" w:line="276" w:lineRule="auto"/>
        <w:jc w:val="both"/>
        <w:rPr>
          <w:rFonts w:ascii="Times New Roman" w:eastAsia="Times New Roman" w:hAnsi="Times New Roman" w:cs="Times New Roman"/>
          <w:sz w:val="24"/>
          <w:szCs w:val="24"/>
        </w:rPr>
      </w:pPr>
    </w:p>
    <w:p w14:paraId="441D42BA" w14:textId="4A02145A" w:rsidR="00B27D48" w:rsidRPr="00623CA3" w:rsidRDefault="00B17984" w:rsidP="00623CA3">
      <w:pPr>
        <w:pStyle w:val="Heading2"/>
        <w:spacing w:line="276" w:lineRule="auto"/>
        <w:jc w:val="both"/>
        <w:rPr>
          <w:rFonts w:ascii="Times New Roman" w:hAnsi="Times New Roman" w:cs="Times New Roman"/>
          <w:sz w:val="24"/>
          <w:szCs w:val="24"/>
        </w:rPr>
      </w:pPr>
      <w:bookmarkStart w:id="7" w:name="_Toc204595939"/>
      <w:r w:rsidRPr="00623CA3">
        <w:rPr>
          <w:rFonts w:ascii="Times New Roman" w:hAnsi="Times New Roman" w:cs="Times New Roman"/>
          <w:sz w:val="24"/>
          <w:szCs w:val="24"/>
        </w:rPr>
        <w:t xml:space="preserve">1.5 </w:t>
      </w:r>
      <w:bookmarkStart w:id="8" w:name="_Toc169041924"/>
      <w:bookmarkStart w:id="9" w:name="_Toc169041998"/>
      <w:bookmarkStart w:id="10" w:name="_Toc169536190"/>
      <w:r w:rsidR="00B27D48" w:rsidRPr="00623CA3">
        <w:rPr>
          <w:rFonts w:ascii="Times New Roman" w:hAnsi="Times New Roman" w:cs="Times New Roman"/>
          <w:sz w:val="24"/>
          <w:szCs w:val="24"/>
        </w:rPr>
        <w:t xml:space="preserve">Related </w:t>
      </w:r>
      <w:proofErr w:type="spellStart"/>
      <w:r w:rsidR="00B27D48" w:rsidRPr="00623CA3">
        <w:rPr>
          <w:rFonts w:ascii="Times New Roman" w:hAnsi="Times New Roman" w:cs="Times New Roman"/>
          <w:sz w:val="24"/>
          <w:szCs w:val="24"/>
        </w:rPr>
        <w:t>programmes</w:t>
      </w:r>
      <w:proofErr w:type="spellEnd"/>
      <w:r w:rsidR="00B27D48" w:rsidRPr="00623CA3">
        <w:rPr>
          <w:rFonts w:ascii="Times New Roman" w:hAnsi="Times New Roman" w:cs="Times New Roman"/>
          <w:sz w:val="24"/>
          <w:szCs w:val="24"/>
        </w:rPr>
        <w:t xml:space="preserve"> and other donor activities</w:t>
      </w:r>
      <w:bookmarkEnd w:id="8"/>
      <w:bookmarkEnd w:id="9"/>
      <w:bookmarkEnd w:id="10"/>
      <w:bookmarkEnd w:id="7"/>
    </w:p>
    <w:p w14:paraId="3195A8EC" w14:textId="77777777" w:rsidR="00B27D48" w:rsidRPr="00623CA3" w:rsidRDefault="00B27D48"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Overall, the action is crucial in addressing the environmental and governance challenges faced by Albania. By doing so, the project contributes to a more sustainable and resilient future for the country. </w:t>
      </w:r>
    </w:p>
    <w:p w14:paraId="557E26EC" w14:textId="77777777" w:rsidR="00B27D48" w:rsidRPr="00623CA3" w:rsidRDefault="00B27D48"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The action is closely aligned with key Sustainable Development Goals (SDGs) and international environmental frameworks. It supports SDG 6 by improving water quality through reduced plastic pollution, SDG 12 by promoting circular economy practices and sustainable consumption, SDG 13 by contributing to climate action through environmentally sustainable practices, SDG 14 by addressing marine pollution, and SDG 15 by protecting and restoring terrestrial ecosystems. The action is also synergistic with global frameworks like the Paris Agreement, UNEP’s Global </w:t>
      </w:r>
      <w:proofErr w:type="spellStart"/>
      <w:r w:rsidRPr="00623CA3">
        <w:rPr>
          <w:rFonts w:ascii="Times New Roman" w:hAnsi="Times New Roman" w:cs="Times New Roman"/>
          <w:sz w:val="24"/>
          <w:szCs w:val="24"/>
        </w:rPr>
        <w:t>Programme</w:t>
      </w:r>
      <w:proofErr w:type="spellEnd"/>
      <w:r w:rsidRPr="00623CA3">
        <w:rPr>
          <w:rFonts w:ascii="Times New Roman" w:hAnsi="Times New Roman" w:cs="Times New Roman"/>
          <w:sz w:val="24"/>
          <w:szCs w:val="24"/>
        </w:rPr>
        <w:t xml:space="preserve"> of Action, and the Barcelona Convention. Regionally, it aligns with the EU Strategy for the Adriatic and Ionian Region (EUSAIR) and the EU Circular Economy (CE) Action Plan. </w:t>
      </w:r>
      <w:r w:rsidRPr="00623CA3">
        <w:rPr>
          <w:rFonts w:ascii="Times New Roman" w:hAnsi="Times New Roman" w:cs="Times New Roman"/>
          <w:sz w:val="24"/>
          <w:szCs w:val="24"/>
        </w:rPr>
        <w:lastRenderedPageBreak/>
        <w:t>By addressing Albania’s critical challenges with plastic pollution and waste management, the project not only aligns with national priorities but also enhances environmental governance and sustainability in the region, contributing to a more sustainable and resilient future for Albania and the broader Mediterranean region.</w:t>
      </w:r>
    </w:p>
    <w:p w14:paraId="63A8069F" w14:textId="77777777" w:rsidR="00B27D48" w:rsidRPr="00623CA3" w:rsidRDefault="00B27D48" w:rsidP="00623CA3">
      <w:pPr>
        <w:tabs>
          <w:tab w:val="left" w:pos="709"/>
        </w:tabs>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Projects and initiatives in the sector in Albania are: </w:t>
      </w:r>
    </w:p>
    <w:p w14:paraId="4012E844" w14:textId="30FDDE64" w:rsidR="00B27D48" w:rsidRPr="00623CA3" w:rsidRDefault="00B27D48" w:rsidP="00623CA3">
      <w:pPr>
        <w:pStyle w:val="ListParagraph"/>
        <w:widowControl/>
        <w:numPr>
          <w:ilvl w:val="0"/>
          <w:numId w:val="3"/>
        </w:numPr>
        <w:tabs>
          <w:tab w:val="left" w:pos="709"/>
        </w:tabs>
        <w:spacing w:line="276" w:lineRule="auto"/>
        <w:jc w:val="both"/>
        <w:rPr>
          <w:rFonts w:ascii="Times New Roman" w:eastAsia="Calibri" w:hAnsi="Times New Roman" w:cs="Times New Roman"/>
          <w:sz w:val="24"/>
          <w:szCs w:val="24"/>
          <w:lang w:val="en-GB"/>
        </w:rPr>
      </w:pPr>
      <w:r w:rsidRPr="00623CA3">
        <w:rPr>
          <w:rFonts w:ascii="Times New Roman" w:eastAsia="Calibri" w:hAnsi="Times New Roman" w:cs="Times New Roman"/>
          <w:sz w:val="24"/>
          <w:szCs w:val="24"/>
          <w:lang w:val="en-GB"/>
        </w:rPr>
        <w:t xml:space="preserve">“Circular Economy” project for Albania funded </w:t>
      </w:r>
      <w:r w:rsidR="00B17984" w:rsidRPr="00623CA3">
        <w:rPr>
          <w:rFonts w:ascii="Times New Roman" w:eastAsia="Calibri" w:hAnsi="Times New Roman" w:cs="Times New Roman"/>
          <w:sz w:val="24"/>
          <w:szCs w:val="24"/>
          <w:lang w:val="en-GB"/>
        </w:rPr>
        <w:t>by</w:t>
      </w:r>
      <w:r w:rsidRPr="00623CA3">
        <w:rPr>
          <w:rFonts w:ascii="Times New Roman" w:eastAsia="Calibri" w:hAnsi="Times New Roman" w:cs="Times New Roman"/>
          <w:sz w:val="24"/>
          <w:szCs w:val="24"/>
          <w:lang w:val="en-GB"/>
        </w:rPr>
        <w:t xml:space="preserve"> EU and implemented </w:t>
      </w:r>
      <w:r w:rsidR="00B17984" w:rsidRPr="00623CA3">
        <w:rPr>
          <w:rFonts w:ascii="Times New Roman" w:eastAsia="Calibri" w:hAnsi="Times New Roman" w:cs="Times New Roman"/>
          <w:sz w:val="24"/>
          <w:szCs w:val="24"/>
          <w:lang w:val="en-GB"/>
        </w:rPr>
        <w:t>by</w:t>
      </w:r>
      <w:r w:rsidRPr="00623CA3">
        <w:rPr>
          <w:rFonts w:ascii="Times New Roman" w:eastAsia="Calibri" w:hAnsi="Times New Roman" w:cs="Times New Roman"/>
          <w:sz w:val="24"/>
          <w:szCs w:val="24"/>
          <w:lang w:val="en-GB"/>
        </w:rPr>
        <w:t xml:space="preserve"> GIZ. </w:t>
      </w:r>
    </w:p>
    <w:p w14:paraId="30653EC3" w14:textId="77777777" w:rsidR="00B27D48" w:rsidRPr="00623CA3" w:rsidRDefault="00B27D48" w:rsidP="00623CA3">
      <w:pPr>
        <w:pStyle w:val="ListParagraph"/>
        <w:widowControl/>
        <w:numPr>
          <w:ilvl w:val="0"/>
          <w:numId w:val="3"/>
        </w:numPr>
        <w:tabs>
          <w:tab w:val="left" w:pos="709"/>
        </w:tabs>
        <w:spacing w:line="276" w:lineRule="auto"/>
        <w:jc w:val="both"/>
        <w:rPr>
          <w:rFonts w:ascii="Times New Roman" w:eastAsia="Calibri" w:hAnsi="Times New Roman" w:cs="Times New Roman"/>
          <w:sz w:val="24"/>
          <w:szCs w:val="24"/>
          <w:lang w:val="en-GB"/>
        </w:rPr>
      </w:pPr>
      <w:r w:rsidRPr="00623CA3">
        <w:rPr>
          <w:rFonts w:ascii="Times New Roman" w:eastAsia="Calibri" w:hAnsi="Times New Roman" w:cs="Times New Roman"/>
          <w:sz w:val="24"/>
          <w:szCs w:val="24"/>
          <w:lang w:val="en-GB"/>
        </w:rPr>
        <w:t>“</w:t>
      </w:r>
      <w:r w:rsidRPr="00623CA3">
        <w:rPr>
          <w:rFonts w:ascii="Times New Roman" w:eastAsia="Calibri" w:hAnsi="Times New Roman" w:cs="Times New Roman"/>
          <w:bCs/>
          <w:sz w:val="24"/>
          <w:szCs w:val="24"/>
          <w:lang w:val="en-GB"/>
        </w:rPr>
        <w:t>EU for Circular Economy and Green Growth”</w:t>
      </w:r>
      <w:r w:rsidRPr="00623CA3">
        <w:rPr>
          <w:rFonts w:ascii="Times New Roman" w:eastAsia="Calibri" w:hAnsi="Times New Roman" w:cs="Times New Roman"/>
          <w:sz w:val="24"/>
          <w:szCs w:val="24"/>
          <w:lang w:val="en-GB"/>
        </w:rPr>
        <w:t xml:space="preserve"> supporting the transition of Albania towards a circular economy</w:t>
      </w:r>
    </w:p>
    <w:p w14:paraId="37259250" w14:textId="394C7B14" w:rsidR="00B27D48" w:rsidRPr="00623CA3" w:rsidRDefault="00B27D48" w:rsidP="00623CA3">
      <w:pPr>
        <w:pStyle w:val="ListParagraph"/>
        <w:widowControl/>
        <w:numPr>
          <w:ilvl w:val="0"/>
          <w:numId w:val="3"/>
        </w:numPr>
        <w:tabs>
          <w:tab w:val="left" w:pos="709"/>
        </w:tabs>
        <w:spacing w:line="276" w:lineRule="auto"/>
        <w:jc w:val="both"/>
        <w:rPr>
          <w:rFonts w:ascii="Times New Roman" w:eastAsia="Calibri" w:hAnsi="Times New Roman" w:cs="Times New Roman"/>
          <w:sz w:val="24"/>
          <w:szCs w:val="24"/>
          <w:lang w:val="en-GB"/>
        </w:rPr>
      </w:pPr>
      <w:r w:rsidRPr="00623CA3">
        <w:rPr>
          <w:rFonts w:ascii="Times New Roman" w:eastAsia="Calibri" w:hAnsi="Times New Roman" w:cs="Times New Roman"/>
          <w:sz w:val="24"/>
          <w:szCs w:val="24"/>
          <w:lang w:val="en-GB"/>
        </w:rPr>
        <w:t xml:space="preserve">“EU4Nature’’ funded </w:t>
      </w:r>
      <w:r w:rsidR="00B17984" w:rsidRPr="00623CA3">
        <w:rPr>
          <w:rFonts w:ascii="Times New Roman" w:eastAsia="Calibri" w:hAnsi="Times New Roman" w:cs="Times New Roman"/>
          <w:sz w:val="24"/>
          <w:szCs w:val="24"/>
          <w:lang w:val="en-GB"/>
        </w:rPr>
        <w:t>by</w:t>
      </w:r>
      <w:r w:rsidRPr="00623CA3">
        <w:rPr>
          <w:rFonts w:ascii="Times New Roman" w:eastAsia="Calibri" w:hAnsi="Times New Roman" w:cs="Times New Roman"/>
          <w:sz w:val="24"/>
          <w:szCs w:val="24"/>
          <w:lang w:val="en-GB"/>
        </w:rPr>
        <w:t xml:space="preserve"> the EU. </w:t>
      </w:r>
    </w:p>
    <w:p w14:paraId="376AC7E0" w14:textId="77777777" w:rsidR="00B27D48" w:rsidRPr="00623CA3" w:rsidRDefault="00B27D48" w:rsidP="00623CA3">
      <w:pPr>
        <w:pStyle w:val="ListParagraph"/>
        <w:widowControl/>
        <w:numPr>
          <w:ilvl w:val="0"/>
          <w:numId w:val="3"/>
        </w:numPr>
        <w:tabs>
          <w:tab w:val="left" w:pos="709"/>
        </w:tabs>
        <w:spacing w:line="276" w:lineRule="auto"/>
        <w:jc w:val="both"/>
        <w:rPr>
          <w:rFonts w:ascii="Times New Roman" w:eastAsia="Calibri" w:hAnsi="Times New Roman" w:cs="Times New Roman"/>
          <w:sz w:val="24"/>
          <w:szCs w:val="24"/>
          <w:lang w:val="en-GB"/>
        </w:rPr>
      </w:pPr>
      <w:r w:rsidRPr="00623CA3">
        <w:rPr>
          <w:rFonts w:ascii="Times New Roman" w:eastAsia="Calibri" w:hAnsi="Times New Roman" w:cs="Times New Roman"/>
          <w:sz w:val="24"/>
          <w:szCs w:val="24"/>
          <w:lang w:val="en-GB"/>
        </w:rPr>
        <w:t>“EU4Rivers’’ project, where main priorities are the implementation of the river basin management plans and initiating the development of the marine litter framework for the Adriatic and Ionian Sea.</w:t>
      </w:r>
    </w:p>
    <w:p w14:paraId="15227F36" w14:textId="304485C4" w:rsidR="00A543F1" w:rsidRPr="00623CA3" w:rsidRDefault="00A543F1" w:rsidP="00623CA3">
      <w:pPr>
        <w:spacing w:before="66" w:line="276" w:lineRule="auto"/>
        <w:jc w:val="both"/>
        <w:rPr>
          <w:rFonts w:ascii="Times New Roman" w:eastAsia="Times New Roman" w:hAnsi="Times New Roman" w:cs="Times New Roman"/>
          <w:sz w:val="24"/>
          <w:szCs w:val="24"/>
        </w:rPr>
      </w:pPr>
    </w:p>
    <w:p w14:paraId="6777052B" w14:textId="77777777" w:rsidR="00A543F1" w:rsidRPr="00623CA3" w:rsidRDefault="00A543F1" w:rsidP="00623CA3">
      <w:pPr>
        <w:spacing w:before="5" w:line="276" w:lineRule="auto"/>
        <w:jc w:val="both"/>
        <w:rPr>
          <w:rFonts w:ascii="Times New Roman" w:eastAsia="Times New Roman" w:hAnsi="Times New Roman" w:cs="Times New Roman"/>
          <w:sz w:val="24"/>
          <w:szCs w:val="24"/>
        </w:rPr>
      </w:pPr>
    </w:p>
    <w:p w14:paraId="289C9C0B" w14:textId="6F9C3BAF" w:rsidR="00A543F1" w:rsidRPr="00623CA3" w:rsidRDefault="00B17984" w:rsidP="00623CA3">
      <w:pPr>
        <w:pStyle w:val="Heading1"/>
        <w:numPr>
          <w:ilvl w:val="0"/>
          <w:numId w:val="4"/>
        </w:numPr>
        <w:spacing w:line="276" w:lineRule="auto"/>
        <w:jc w:val="both"/>
        <w:rPr>
          <w:rFonts w:cs="Times New Roman"/>
        </w:rPr>
      </w:pPr>
      <w:bookmarkStart w:id="11" w:name="_Toc204595940"/>
      <w:r w:rsidRPr="00623CA3">
        <w:rPr>
          <w:rFonts w:cs="Times New Roman"/>
        </w:rPr>
        <w:t>OBJECTIVES &amp; EXPECTED OUTPUTS</w:t>
      </w:r>
      <w:bookmarkEnd w:id="11"/>
    </w:p>
    <w:p w14:paraId="3A2AD0AB" w14:textId="2719CD70" w:rsidR="00B27D48" w:rsidRPr="00623CA3" w:rsidRDefault="0018401F" w:rsidP="00623CA3">
      <w:pPr>
        <w:pStyle w:val="Heading2"/>
        <w:spacing w:line="276" w:lineRule="auto"/>
        <w:jc w:val="both"/>
        <w:rPr>
          <w:rFonts w:ascii="Times New Roman" w:hAnsi="Times New Roman" w:cs="Times New Roman"/>
          <w:sz w:val="24"/>
          <w:szCs w:val="24"/>
        </w:rPr>
      </w:pPr>
      <w:bookmarkStart w:id="12" w:name="_Toc169041926"/>
      <w:bookmarkStart w:id="13" w:name="_Toc169042000"/>
      <w:bookmarkStart w:id="14" w:name="_Toc169536192"/>
      <w:bookmarkStart w:id="15" w:name="_Toc204595941"/>
      <w:r w:rsidRPr="00623CA3">
        <w:rPr>
          <w:rFonts w:ascii="Times New Roman" w:hAnsi="Times New Roman" w:cs="Times New Roman"/>
          <w:sz w:val="24"/>
          <w:szCs w:val="24"/>
        </w:rPr>
        <w:t xml:space="preserve">2.1 </w:t>
      </w:r>
      <w:r w:rsidR="00B27D48" w:rsidRPr="00623CA3">
        <w:rPr>
          <w:rFonts w:ascii="Times New Roman" w:hAnsi="Times New Roman" w:cs="Times New Roman"/>
          <w:sz w:val="24"/>
          <w:szCs w:val="24"/>
        </w:rPr>
        <w:t>Overall objective</w:t>
      </w:r>
      <w:bookmarkStart w:id="16" w:name="_Toc169041927"/>
      <w:bookmarkStart w:id="17" w:name="_Toc169042001"/>
      <w:bookmarkStart w:id="18" w:name="_Toc169042289"/>
      <w:bookmarkEnd w:id="12"/>
      <w:bookmarkEnd w:id="13"/>
      <w:bookmarkEnd w:id="14"/>
      <w:bookmarkEnd w:id="16"/>
      <w:bookmarkEnd w:id="17"/>
      <w:bookmarkEnd w:id="18"/>
      <w:bookmarkEnd w:id="15"/>
    </w:p>
    <w:p w14:paraId="69698E83" w14:textId="57AAA122" w:rsidR="00C10C1A" w:rsidRPr="00623CA3" w:rsidRDefault="00B27D48" w:rsidP="00623CA3">
      <w:pPr>
        <w:pStyle w:val="Text1"/>
        <w:spacing w:line="276" w:lineRule="auto"/>
        <w:ind w:left="0"/>
        <w:rPr>
          <w:rFonts w:ascii="Times New Roman" w:hAnsi="Times New Roman"/>
          <w:sz w:val="24"/>
          <w:szCs w:val="24"/>
        </w:rPr>
      </w:pPr>
      <w:r w:rsidRPr="00623CA3">
        <w:rPr>
          <w:rFonts w:ascii="Times New Roman" w:hAnsi="Times New Roman"/>
          <w:sz w:val="24"/>
          <w:szCs w:val="24"/>
        </w:rPr>
        <w:t xml:space="preserve">The </w:t>
      </w:r>
      <w:r w:rsidRPr="00623CA3">
        <w:rPr>
          <w:rFonts w:ascii="Times New Roman" w:hAnsi="Times New Roman"/>
          <w:b/>
          <w:bCs/>
          <w:sz w:val="24"/>
          <w:szCs w:val="24"/>
        </w:rPr>
        <w:t>overall objective</w:t>
      </w:r>
      <w:r w:rsidRPr="00623CA3">
        <w:rPr>
          <w:rFonts w:ascii="Times New Roman" w:hAnsi="Times New Roman"/>
          <w:sz w:val="24"/>
          <w:szCs w:val="24"/>
        </w:rPr>
        <w:t xml:space="preserve"> of this action is to promote plastic-free rivers, specifically targeting the </w:t>
      </w:r>
      <w:proofErr w:type="spellStart"/>
      <w:r w:rsidRPr="00623CA3">
        <w:rPr>
          <w:rFonts w:ascii="Times New Roman" w:hAnsi="Times New Roman"/>
          <w:sz w:val="24"/>
          <w:szCs w:val="24"/>
        </w:rPr>
        <w:t>Ishem</w:t>
      </w:r>
      <w:proofErr w:type="spellEnd"/>
      <w:r w:rsidRPr="00623CA3">
        <w:rPr>
          <w:rFonts w:ascii="Times New Roman" w:hAnsi="Times New Roman"/>
          <w:sz w:val="24"/>
          <w:szCs w:val="24"/>
        </w:rPr>
        <w:t xml:space="preserve"> and Vjosa river basins, and the Adriatic Sea, by strengthening the participation of Civil Society Organizations (CSOs) in concrete actions aimed at protecting the environment and biodiversity. </w:t>
      </w:r>
    </w:p>
    <w:p w14:paraId="24913C94" w14:textId="7618FB3C" w:rsidR="00B27D48" w:rsidRPr="00623CA3" w:rsidRDefault="0018401F" w:rsidP="00623CA3">
      <w:pPr>
        <w:pStyle w:val="Heading2"/>
        <w:spacing w:line="276" w:lineRule="auto"/>
        <w:jc w:val="both"/>
        <w:rPr>
          <w:rFonts w:ascii="Times New Roman" w:hAnsi="Times New Roman" w:cs="Times New Roman"/>
          <w:sz w:val="24"/>
          <w:szCs w:val="24"/>
        </w:rPr>
      </w:pPr>
      <w:bookmarkStart w:id="19" w:name="_Toc169041928"/>
      <w:bookmarkStart w:id="20" w:name="_Toc169042002"/>
      <w:bookmarkStart w:id="21" w:name="_Toc169042076"/>
      <w:bookmarkStart w:id="22" w:name="_Toc169042150"/>
      <w:bookmarkStart w:id="23" w:name="_Toc169042290"/>
      <w:bookmarkStart w:id="24" w:name="_Toc64132807"/>
      <w:bookmarkStart w:id="25" w:name="_Toc169041929"/>
      <w:bookmarkStart w:id="26" w:name="_Toc169042003"/>
      <w:bookmarkStart w:id="27" w:name="_Toc169536193"/>
      <w:bookmarkStart w:id="28" w:name="_Toc204595942"/>
      <w:bookmarkEnd w:id="19"/>
      <w:bookmarkEnd w:id="20"/>
      <w:bookmarkEnd w:id="21"/>
      <w:bookmarkEnd w:id="22"/>
      <w:bookmarkEnd w:id="23"/>
      <w:r w:rsidRPr="00623CA3">
        <w:rPr>
          <w:rFonts w:ascii="Times New Roman" w:hAnsi="Times New Roman" w:cs="Times New Roman"/>
          <w:sz w:val="24"/>
          <w:szCs w:val="24"/>
        </w:rPr>
        <w:t xml:space="preserve">2.2 </w:t>
      </w:r>
      <w:r w:rsidR="00B27D48" w:rsidRPr="00623CA3">
        <w:rPr>
          <w:rFonts w:ascii="Times New Roman" w:hAnsi="Times New Roman" w:cs="Times New Roman"/>
          <w:sz w:val="24"/>
          <w:szCs w:val="24"/>
        </w:rPr>
        <w:t>Specific objective(s)</w:t>
      </w:r>
      <w:bookmarkEnd w:id="24"/>
      <w:bookmarkEnd w:id="25"/>
      <w:bookmarkEnd w:id="26"/>
      <w:bookmarkEnd w:id="27"/>
      <w:bookmarkEnd w:id="28"/>
    </w:p>
    <w:p w14:paraId="72CDB03C" w14:textId="77777777" w:rsidR="00B27D48" w:rsidRPr="00623CA3" w:rsidRDefault="00B27D48" w:rsidP="00623CA3">
      <w:pPr>
        <w:pStyle w:val="Text1"/>
        <w:spacing w:line="276" w:lineRule="auto"/>
        <w:ind w:left="0"/>
        <w:rPr>
          <w:rFonts w:ascii="Times New Roman" w:hAnsi="Times New Roman"/>
          <w:sz w:val="24"/>
          <w:szCs w:val="24"/>
        </w:rPr>
      </w:pPr>
      <w:r w:rsidRPr="00623CA3">
        <w:rPr>
          <w:rFonts w:ascii="Times New Roman" w:hAnsi="Times New Roman"/>
          <w:b/>
          <w:bCs/>
          <w:sz w:val="24"/>
          <w:szCs w:val="24"/>
        </w:rPr>
        <w:t xml:space="preserve">The specific objectives </w:t>
      </w:r>
      <w:r w:rsidRPr="00623CA3">
        <w:rPr>
          <w:rFonts w:ascii="Times New Roman" w:hAnsi="Times New Roman"/>
          <w:sz w:val="24"/>
          <w:szCs w:val="24"/>
        </w:rPr>
        <w:t xml:space="preserve">of the action are: </w:t>
      </w:r>
    </w:p>
    <w:p w14:paraId="57EEF005" w14:textId="08D22240" w:rsidR="00B27D48" w:rsidRPr="00623CA3" w:rsidRDefault="00B27D48" w:rsidP="00623CA3">
      <w:pPr>
        <w:pStyle w:val="Text1"/>
        <w:numPr>
          <w:ilvl w:val="0"/>
          <w:numId w:val="9"/>
        </w:numPr>
        <w:tabs>
          <w:tab w:val="left" w:pos="450"/>
        </w:tabs>
        <w:spacing w:after="240" w:line="276" w:lineRule="auto"/>
        <w:jc w:val="center"/>
        <w:rPr>
          <w:rFonts w:ascii="Times New Roman" w:hAnsi="Times New Roman"/>
          <w:sz w:val="24"/>
          <w:szCs w:val="24"/>
        </w:rPr>
      </w:pPr>
      <w:r w:rsidRPr="00623CA3">
        <w:rPr>
          <w:rFonts w:ascii="Times New Roman" w:hAnsi="Times New Roman"/>
          <w:sz w:val="24"/>
          <w:szCs w:val="24"/>
        </w:rPr>
        <w:t>to foster dialogue and cooperation between CSOs and local and central authorities in policy and decision-making processes.</w:t>
      </w:r>
    </w:p>
    <w:p w14:paraId="047AE455" w14:textId="0078991E" w:rsidR="00B27D48" w:rsidRPr="00623CA3" w:rsidRDefault="00B27D48" w:rsidP="00623CA3">
      <w:pPr>
        <w:pStyle w:val="Text1"/>
        <w:numPr>
          <w:ilvl w:val="0"/>
          <w:numId w:val="9"/>
        </w:numPr>
        <w:spacing w:after="240" w:line="276" w:lineRule="auto"/>
        <w:jc w:val="center"/>
        <w:rPr>
          <w:rFonts w:ascii="Times New Roman" w:hAnsi="Times New Roman"/>
          <w:sz w:val="24"/>
          <w:szCs w:val="24"/>
        </w:rPr>
      </w:pPr>
      <w:r w:rsidRPr="00623CA3">
        <w:rPr>
          <w:rFonts w:ascii="Times New Roman" w:hAnsi="Times New Roman"/>
          <w:sz w:val="24"/>
          <w:szCs w:val="24"/>
        </w:rPr>
        <w:t>to engage CSOs in monitoring, preventing, and minimizing plastic waste through targeted capacity building and financial support; and</w:t>
      </w:r>
    </w:p>
    <w:p w14:paraId="5A9C409B" w14:textId="0295B8CE" w:rsidR="00623CA3" w:rsidRPr="00623CA3" w:rsidRDefault="00B27D48" w:rsidP="00623CA3">
      <w:pPr>
        <w:pStyle w:val="Text1"/>
        <w:numPr>
          <w:ilvl w:val="0"/>
          <w:numId w:val="9"/>
        </w:numPr>
        <w:spacing w:after="240" w:line="276" w:lineRule="auto"/>
        <w:jc w:val="center"/>
        <w:rPr>
          <w:rFonts w:ascii="Times New Roman" w:hAnsi="Times New Roman"/>
          <w:sz w:val="24"/>
          <w:szCs w:val="24"/>
        </w:rPr>
      </w:pPr>
      <w:r w:rsidRPr="00623CA3">
        <w:rPr>
          <w:rFonts w:ascii="Times New Roman" w:hAnsi="Times New Roman"/>
          <w:sz w:val="24"/>
          <w:szCs w:val="24"/>
        </w:rPr>
        <w:t>to raise awareness among citizens, particularly young people, about reducing plastic waste through actions that promote waste reduction and circular economy practices.</w:t>
      </w:r>
    </w:p>
    <w:p w14:paraId="17612ADC" w14:textId="1593FE4F" w:rsidR="00B27D48" w:rsidRPr="00623CA3" w:rsidRDefault="0018401F" w:rsidP="00623CA3">
      <w:pPr>
        <w:pStyle w:val="Heading2"/>
        <w:spacing w:line="276" w:lineRule="auto"/>
        <w:jc w:val="both"/>
        <w:rPr>
          <w:rFonts w:ascii="Times New Roman" w:hAnsi="Times New Roman" w:cs="Times New Roman"/>
          <w:sz w:val="24"/>
          <w:szCs w:val="24"/>
        </w:rPr>
      </w:pPr>
      <w:bookmarkStart w:id="29" w:name="_Toc169041930"/>
      <w:bookmarkStart w:id="30" w:name="_Toc169042004"/>
      <w:bookmarkStart w:id="31" w:name="_Toc169536194"/>
      <w:bookmarkStart w:id="32" w:name="_Toc204595943"/>
      <w:r w:rsidRPr="00623CA3">
        <w:rPr>
          <w:rFonts w:ascii="Times New Roman" w:hAnsi="Times New Roman" w:cs="Times New Roman"/>
          <w:sz w:val="24"/>
          <w:szCs w:val="24"/>
        </w:rPr>
        <w:t xml:space="preserve">2.3 </w:t>
      </w:r>
      <w:r w:rsidR="00B27D48" w:rsidRPr="00623CA3">
        <w:rPr>
          <w:rFonts w:ascii="Times New Roman" w:hAnsi="Times New Roman" w:cs="Times New Roman"/>
          <w:sz w:val="24"/>
          <w:szCs w:val="24"/>
        </w:rPr>
        <w:t>Expected outputs to be achieved by the contractor</w:t>
      </w:r>
      <w:bookmarkEnd w:id="29"/>
      <w:bookmarkEnd w:id="30"/>
      <w:bookmarkEnd w:id="31"/>
      <w:bookmarkEnd w:id="32"/>
    </w:p>
    <w:p w14:paraId="274D0F5A" w14:textId="77777777" w:rsidR="00DB7DB4" w:rsidRPr="00623CA3" w:rsidRDefault="00DB7DB4" w:rsidP="00623CA3">
      <w:pPr>
        <w:widowControl/>
        <w:spacing w:line="276" w:lineRule="auto"/>
        <w:jc w:val="both"/>
        <w:rPr>
          <w:rFonts w:ascii="Times New Roman" w:eastAsia="Times New Roman" w:hAnsi="Times New Roman" w:cs="Times New Roman"/>
          <w:sz w:val="24"/>
          <w:szCs w:val="24"/>
          <w:lang w:val="en-GB" w:eastAsia="en-GB"/>
        </w:rPr>
      </w:pPr>
      <w:bookmarkStart w:id="33" w:name="_Toc169041931"/>
      <w:bookmarkStart w:id="34" w:name="_Toc169042005"/>
      <w:bookmarkStart w:id="35" w:name="_Toc169536195"/>
      <w:r w:rsidRPr="00623CA3">
        <w:rPr>
          <w:rFonts w:ascii="Times New Roman" w:eastAsia="Times New Roman" w:hAnsi="Times New Roman" w:cs="Times New Roman"/>
          <w:sz w:val="24"/>
          <w:szCs w:val="24"/>
          <w:lang w:val="en-GB" w:eastAsia="en-GB"/>
        </w:rPr>
        <w:t>The contractor is expected to deliver the following outputs in line with the scope of the contract:</w:t>
      </w:r>
    </w:p>
    <w:p w14:paraId="5252C26A" w14:textId="2ECEB3B9" w:rsidR="00DB7DB4" w:rsidRPr="00623CA3" w:rsidRDefault="00DB7DB4" w:rsidP="00623CA3">
      <w:pPr>
        <w:widowControl/>
        <w:spacing w:line="276" w:lineRule="auto"/>
        <w:jc w:val="both"/>
        <w:outlineLvl w:val="2"/>
        <w:rPr>
          <w:rFonts w:ascii="Times New Roman" w:eastAsia="Times New Roman" w:hAnsi="Times New Roman" w:cs="Times New Roman"/>
          <w:b/>
          <w:sz w:val="24"/>
          <w:szCs w:val="24"/>
          <w:lang w:val="en-GB" w:eastAsia="en-GB"/>
        </w:rPr>
      </w:pPr>
      <w:bookmarkStart w:id="36" w:name="_Toc204595944"/>
      <w:r w:rsidRPr="00623CA3">
        <w:rPr>
          <w:rFonts w:ascii="Times New Roman" w:eastAsia="Times New Roman" w:hAnsi="Times New Roman" w:cs="Times New Roman"/>
          <w:b/>
          <w:sz w:val="24"/>
          <w:szCs w:val="24"/>
          <w:lang w:val="en-GB" w:eastAsia="en-GB"/>
        </w:rPr>
        <w:t xml:space="preserve">Successfully </w:t>
      </w:r>
      <w:r w:rsidR="00A359C1" w:rsidRPr="00623CA3">
        <w:rPr>
          <w:rFonts w:ascii="Times New Roman" w:eastAsia="Times New Roman" w:hAnsi="Times New Roman" w:cs="Times New Roman"/>
          <w:b/>
          <w:sz w:val="24"/>
          <w:szCs w:val="24"/>
          <w:lang w:val="en-GB" w:eastAsia="en-GB"/>
        </w:rPr>
        <w:t>o</w:t>
      </w:r>
      <w:r w:rsidRPr="00623CA3">
        <w:rPr>
          <w:rFonts w:ascii="Times New Roman" w:eastAsia="Times New Roman" w:hAnsi="Times New Roman" w:cs="Times New Roman"/>
          <w:b/>
          <w:sz w:val="24"/>
          <w:szCs w:val="24"/>
          <w:lang w:val="en-GB" w:eastAsia="en-GB"/>
        </w:rPr>
        <w:t>rganize 5-Day Summer School</w:t>
      </w:r>
      <w:bookmarkEnd w:id="36"/>
    </w:p>
    <w:p w14:paraId="4BF94ABA" w14:textId="1382E6BF"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The event takes place as scheduled and runs smoothly for the entire 5-day</w:t>
      </w:r>
      <w:r w:rsidR="00A359C1" w:rsidRPr="00623CA3">
        <w:rPr>
          <w:szCs w:val="24"/>
          <w:lang w:eastAsia="en-GB"/>
        </w:rPr>
        <w:t xml:space="preserve">s </w:t>
      </w:r>
      <w:r w:rsidRPr="00623CA3">
        <w:rPr>
          <w:szCs w:val="24"/>
          <w:lang w:eastAsia="en-GB"/>
        </w:rPr>
        <w:t>duration.</w:t>
      </w:r>
    </w:p>
    <w:p w14:paraId="35B4A2D4" w14:textId="77777777"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All logistical, technical, and administrative arrangements are effectively managed.</w:t>
      </w:r>
    </w:p>
    <w:p w14:paraId="6DD77003" w14:textId="3297C525" w:rsidR="00DB7DB4" w:rsidRPr="00623CA3" w:rsidRDefault="00DB7DB4" w:rsidP="00623CA3">
      <w:pPr>
        <w:widowControl/>
        <w:spacing w:line="276" w:lineRule="auto"/>
        <w:jc w:val="both"/>
        <w:outlineLvl w:val="2"/>
        <w:rPr>
          <w:rFonts w:ascii="Times New Roman" w:eastAsia="Times New Roman" w:hAnsi="Times New Roman" w:cs="Times New Roman"/>
          <w:b/>
          <w:sz w:val="24"/>
          <w:szCs w:val="24"/>
          <w:lang w:val="en-GB" w:eastAsia="en-GB"/>
        </w:rPr>
      </w:pPr>
      <w:bookmarkStart w:id="37" w:name="_Toc204595945"/>
      <w:r w:rsidRPr="00623CA3">
        <w:rPr>
          <w:rFonts w:ascii="Times New Roman" w:eastAsia="Times New Roman" w:hAnsi="Times New Roman" w:cs="Times New Roman"/>
          <w:b/>
          <w:sz w:val="24"/>
          <w:szCs w:val="24"/>
          <w:lang w:val="en-GB" w:eastAsia="en-GB"/>
        </w:rPr>
        <w:t xml:space="preserve">Suitable </w:t>
      </w:r>
      <w:r w:rsidR="00A359C1" w:rsidRPr="00623CA3">
        <w:rPr>
          <w:rFonts w:ascii="Times New Roman" w:eastAsia="Times New Roman" w:hAnsi="Times New Roman" w:cs="Times New Roman"/>
          <w:b/>
          <w:sz w:val="24"/>
          <w:szCs w:val="24"/>
          <w:lang w:val="en-GB" w:eastAsia="en-GB"/>
        </w:rPr>
        <w:t>v</w:t>
      </w:r>
      <w:r w:rsidRPr="00623CA3">
        <w:rPr>
          <w:rFonts w:ascii="Times New Roman" w:eastAsia="Times New Roman" w:hAnsi="Times New Roman" w:cs="Times New Roman"/>
          <w:b/>
          <w:sz w:val="24"/>
          <w:szCs w:val="24"/>
          <w:lang w:val="en-GB" w:eastAsia="en-GB"/>
        </w:rPr>
        <w:t xml:space="preserve">enue and </w:t>
      </w:r>
      <w:r w:rsidR="00A359C1" w:rsidRPr="00623CA3">
        <w:rPr>
          <w:rFonts w:ascii="Times New Roman" w:eastAsia="Times New Roman" w:hAnsi="Times New Roman" w:cs="Times New Roman"/>
          <w:b/>
          <w:sz w:val="24"/>
          <w:szCs w:val="24"/>
          <w:lang w:val="en-GB" w:eastAsia="en-GB"/>
        </w:rPr>
        <w:t>f</w:t>
      </w:r>
      <w:r w:rsidRPr="00623CA3">
        <w:rPr>
          <w:rFonts w:ascii="Times New Roman" w:eastAsia="Times New Roman" w:hAnsi="Times New Roman" w:cs="Times New Roman"/>
          <w:b/>
          <w:sz w:val="24"/>
          <w:szCs w:val="24"/>
          <w:lang w:val="en-GB" w:eastAsia="en-GB"/>
        </w:rPr>
        <w:t xml:space="preserve">acilities </w:t>
      </w:r>
      <w:r w:rsidR="00A359C1" w:rsidRPr="00623CA3">
        <w:rPr>
          <w:rFonts w:ascii="Times New Roman" w:eastAsia="Times New Roman" w:hAnsi="Times New Roman" w:cs="Times New Roman"/>
          <w:b/>
          <w:sz w:val="24"/>
          <w:szCs w:val="24"/>
          <w:lang w:val="en-GB" w:eastAsia="en-GB"/>
        </w:rPr>
        <w:t>p</w:t>
      </w:r>
      <w:r w:rsidRPr="00623CA3">
        <w:rPr>
          <w:rFonts w:ascii="Times New Roman" w:eastAsia="Times New Roman" w:hAnsi="Times New Roman" w:cs="Times New Roman"/>
          <w:b/>
          <w:sz w:val="24"/>
          <w:szCs w:val="24"/>
          <w:lang w:val="en-GB" w:eastAsia="en-GB"/>
        </w:rPr>
        <w:t>rovided</w:t>
      </w:r>
      <w:bookmarkEnd w:id="37"/>
    </w:p>
    <w:p w14:paraId="7CF10A7D" w14:textId="77777777"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A fully equipped venue is secured and set up in advance of the event.</w:t>
      </w:r>
    </w:p>
    <w:p w14:paraId="462C50BA" w14:textId="4D5DB0AF"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Meeting room</w:t>
      </w:r>
      <w:r w:rsidR="00A359C1" w:rsidRPr="00623CA3">
        <w:rPr>
          <w:szCs w:val="24"/>
          <w:lang w:eastAsia="en-GB"/>
        </w:rPr>
        <w:t xml:space="preserve"> is</w:t>
      </w:r>
      <w:r w:rsidRPr="00623CA3">
        <w:rPr>
          <w:szCs w:val="24"/>
          <w:lang w:eastAsia="en-GB"/>
        </w:rPr>
        <w:t xml:space="preserve"> arranged with appropriate seating, presentation equipment (projectors, screens, microphones), and reliable internet access.</w:t>
      </w:r>
    </w:p>
    <w:p w14:paraId="2D21B807" w14:textId="29BA390E" w:rsidR="00DB7DB4" w:rsidRPr="00623CA3" w:rsidRDefault="00DB7DB4" w:rsidP="00623CA3">
      <w:pPr>
        <w:widowControl/>
        <w:spacing w:line="276" w:lineRule="auto"/>
        <w:jc w:val="both"/>
        <w:outlineLvl w:val="2"/>
        <w:rPr>
          <w:rFonts w:ascii="Times New Roman" w:eastAsia="Times New Roman" w:hAnsi="Times New Roman" w:cs="Times New Roman"/>
          <w:b/>
          <w:sz w:val="24"/>
          <w:szCs w:val="24"/>
          <w:lang w:val="en-GB" w:eastAsia="en-GB"/>
        </w:rPr>
      </w:pPr>
      <w:bookmarkStart w:id="38" w:name="_Toc204595946"/>
      <w:r w:rsidRPr="00623CA3">
        <w:rPr>
          <w:rFonts w:ascii="Times New Roman" w:eastAsia="Times New Roman" w:hAnsi="Times New Roman" w:cs="Times New Roman"/>
          <w:b/>
          <w:sz w:val="24"/>
          <w:szCs w:val="24"/>
          <w:lang w:val="en-GB" w:eastAsia="en-GB"/>
        </w:rPr>
        <w:t xml:space="preserve">Participant </w:t>
      </w:r>
      <w:r w:rsidR="00A359C1" w:rsidRPr="00623CA3">
        <w:rPr>
          <w:rFonts w:ascii="Times New Roman" w:eastAsia="Times New Roman" w:hAnsi="Times New Roman" w:cs="Times New Roman"/>
          <w:b/>
          <w:sz w:val="24"/>
          <w:szCs w:val="24"/>
          <w:lang w:val="en-GB" w:eastAsia="en-GB"/>
        </w:rPr>
        <w:t>a</w:t>
      </w:r>
      <w:r w:rsidRPr="00623CA3">
        <w:rPr>
          <w:rFonts w:ascii="Times New Roman" w:eastAsia="Times New Roman" w:hAnsi="Times New Roman" w:cs="Times New Roman"/>
          <w:b/>
          <w:sz w:val="24"/>
          <w:szCs w:val="24"/>
          <w:lang w:val="en-GB" w:eastAsia="en-GB"/>
        </w:rPr>
        <w:t xml:space="preserve">ccommodation and </w:t>
      </w:r>
      <w:r w:rsidR="00D34390" w:rsidRPr="00623CA3">
        <w:rPr>
          <w:rFonts w:ascii="Times New Roman" w:eastAsia="Times New Roman" w:hAnsi="Times New Roman" w:cs="Times New Roman"/>
          <w:b/>
          <w:sz w:val="24"/>
          <w:szCs w:val="24"/>
          <w:lang w:val="en-GB" w:eastAsia="en-GB"/>
        </w:rPr>
        <w:t>meals</w:t>
      </w:r>
      <w:r w:rsidRPr="00623CA3">
        <w:rPr>
          <w:rFonts w:ascii="Times New Roman" w:eastAsia="Times New Roman" w:hAnsi="Times New Roman" w:cs="Times New Roman"/>
          <w:b/>
          <w:sz w:val="24"/>
          <w:szCs w:val="24"/>
          <w:lang w:val="en-GB" w:eastAsia="en-GB"/>
        </w:rPr>
        <w:t xml:space="preserve"> </w:t>
      </w:r>
      <w:r w:rsidR="00A359C1" w:rsidRPr="00623CA3">
        <w:rPr>
          <w:rFonts w:ascii="Times New Roman" w:eastAsia="Times New Roman" w:hAnsi="Times New Roman" w:cs="Times New Roman"/>
          <w:b/>
          <w:sz w:val="24"/>
          <w:szCs w:val="24"/>
          <w:lang w:val="en-GB" w:eastAsia="en-GB"/>
        </w:rPr>
        <w:t>a</w:t>
      </w:r>
      <w:r w:rsidRPr="00623CA3">
        <w:rPr>
          <w:rFonts w:ascii="Times New Roman" w:eastAsia="Times New Roman" w:hAnsi="Times New Roman" w:cs="Times New Roman"/>
          <w:b/>
          <w:sz w:val="24"/>
          <w:szCs w:val="24"/>
          <w:lang w:val="en-GB" w:eastAsia="en-GB"/>
        </w:rPr>
        <w:t>rranged</w:t>
      </w:r>
      <w:bookmarkEnd w:id="38"/>
    </w:p>
    <w:p w14:paraId="019DB0D3" w14:textId="77777777"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Accommodation for all confirmed participants and staff is secured.</w:t>
      </w:r>
    </w:p>
    <w:p w14:paraId="19953EAF" w14:textId="2A63345A"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 xml:space="preserve">Daily </w:t>
      </w:r>
      <w:r w:rsidR="00D34390" w:rsidRPr="00623CA3">
        <w:rPr>
          <w:szCs w:val="24"/>
          <w:lang w:eastAsia="en-GB"/>
        </w:rPr>
        <w:t>meals</w:t>
      </w:r>
      <w:r w:rsidRPr="00623CA3">
        <w:rPr>
          <w:szCs w:val="24"/>
          <w:lang w:eastAsia="en-GB"/>
        </w:rPr>
        <w:t xml:space="preserve"> </w:t>
      </w:r>
      <w:proofErr w:type="gramStart"/>
      <w:r w:rsidRPr="00623CA3">
        <w:rPr>
          <w:szCs w:val="24"/>
          <w:lang w:eastAsia="en-GB"/>
        </w:rPr>
        <w:t>is</w:t>
      </w:r>
      <w:proofErr w:type="gramEnd"/>
      <w:r w:rsidRPr="00623CA3">
        <w:rPr>
          <w:szCs w:val="24"/>
          <w:lang w:eastAsia="en-GB"/>
        </w:rPr>
        <w:t xml:space="preserve"> provided, including breakfast, lunch, dinner, and two coffee breaks per day.</w:t>
      </w:r>
    </w:p>
    <w:p w14:paraId="0D92839D" w14:textId="1552B9DC" w:rsidR="00DB7DB4" w:rsidRPr="00623CA3" w:rsidRDefault="00DB7DB4" w:rsidP="00623CA3">
      <w:pPr>
        <w:widowControl/>
        <w:spacing w:line="276" w:lineRule="auto"/>
        <w:jc w:val="both"/>
        <w:outlineLvl w:val="2"/>
        <w:rPr>
          <w:rFonts w:ascii="Times New Roman" w:eastAsia="Times New Roman" w:hAnsi="Times New Roman" w:cs="Times New Roman"/>
          <w:b/>
          <w:sz w:val="24"/>
          <w:szCs w:val="24"/>
          <w:lang w:val="en-GB" w:eastAsia="en-GB"/>
        </w:rPr>
      </w:pPr>
      <w:bookmarkStart w:id="39" w:name="_Toc204595947"/>
      <w:r w:rsidRPr="00623CA3">
        <w:rPr>
          <w:rFonts w:ascii="Times New Roman" w:eastAsia="Times New Roman" w:hAnsi="Times New Roman" w:cs="Times New Roman"/>
          <w:b/>
          <w:sz w:val="24"/>
          <w:szCs w:val="24"/>
          <w:lang w:val="en-GB" w:eastAsia="en-GB"/>
        </w:rPr>
        <w:lastRenderedPageBreak/>
        <w:t xml:space="preserve">Participants </w:t>
      </w:r>
      <w:r w:rsidR="00A359C1" w:rsidRPr="00623CA3">
        <w:rPr>
          <w:rFonts w:ascii="Times New Roman" w:eastAsia="Times New Roman" w:hAnsi="Times New Roman" w:cs="Times New Roman"/>
          <w:b/>
          <w:sz w:val="24"/>
          <w:szCs w:val="24"/>
          <w:lang w:val="en-GB" w:eastAsia="en-GB"/>
        </w:rPr>
        <w:t>r</w:t>
      </w:r>
      <w:r w:rsidRPr="00623CA3">
        <w:rPr>
          <w:rFonts w:ascii="Times New Roman" w:eastAsia="Times New Roman" w:hAnsi="Times New Roman" w:cs="Times New Roman"/>
          <w:b/>
          <w:sz w:val="24"/>
          <w:szCs w:val="24"/>
          <w:lang w:val="en-GB" w:eastAsia="en-GB"/>
        </w:rPr>
        <w:t xml:space="preserve">egistered and </w:t>
      </w:r>
      <w:r w:rsidR="00A359C1" w:rsidRPr="00623CA3">
        <w:rPr>
          <w:rFonts w:ascii="Times New Roman" w:eastAsia="Times New Roman" w:hAnsi="Times New Roman" w:cs="Times New Roman"/>
          <w:b/>
          <w:sz w:val="24"/>
          <w:szCs w:val="24"/>
          <w:lang w:val="en-GB" w:eastAsia="en-GB"/>
        </w:rPr>
        <w:t>s</w:t>
      </w:r>
      <w:r w:rsidRPr="00623CA3">
        <w:rPr>
          <w:rFonts w:ascii="Times New Roman" w:eastAsia="Times New Roman" w:hAnsi="Times New Roman" w:cs="Times New Roman"/>
          <w:b/>
          <w:sz w:val="24"/>
          <w:szCs w:val="24"/>
          <w:lang w:val="en-GB" w:eastAsia="en-GB"/>
        </w:rPr>
        <w:t>upported</w:t>
      </w:r>
      <w:bookmarkEnd w:id="39"/>
    </w:p>
    <w:p w14:paraId="48CFDA51" w14:textId="1DB0EBC9"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 xml:space="preserve">A registration system is in place, and all participants are registered and confirmed </w:t>
      </w:r>
      <w:r w:rsidR="00A359C1" w:rsidRPr="00623CA3">
        <w:rPr>
          <w:szCs w:val="24"/>
          <w:lang w:eastAsia="en-GB"/>
        </w:rPr>
        <w:t>before</w:t>
      </w:r>
      <w:r w:rsidRPr="00623CA3">
        <w:rPr>
          <w:szCs w:val="24"/>
          <w:lang w:eastAsia="en-GB"/>
        </w:rPr>
        <w:t xml:space="preserve"> the event.</w:t>
      </w:r>
    </w:p>
    <w:p w14:paraId="68F72110" w14:textId="77777777" w:rsidR="00DB7DB4" w:rsidRPr="00623CA3" w:rsidRDefault="00DB7DB4" w:rsidP="00623CA3">
      <w:pPr>
        <w:pStyle w:val="ListBullet"/>
        <w:numPr>
          <w:ilvl w:val="0"/>
          <w:numId w:val="5"/>
        </w:numPr>
        <w:spacing w:after="0" w:line="276" w:lineRule="auto"/>
        <w:rPr>
          <w:szCs w:val="24"/>
          <w:lang w:eastAsia="en-GB"/>
        </w:rPr>
      </w:pPr>
      <w:r w:rsidRPr="00623CA3">
        <w:rPr>
          <w:szCs w:val="24"/>
          <w:lang w:eastAsia="en-GB"/>
        </w:rPr>
        <w:t>Participants receive timely communication and support before and during the event.</w:t>
      </w:r>
    </w:p>
    <w:p w14:paraId="56AE733A" w14:textId="77777777" w:rsidR="00DB7DB4" w:rsidRPr="00623CA3" w:rsidRDefault="00DB7DB4" w:rsidP="00623CA3">
      <w:pPr>
        <w:pStyle w:val="ListBullet"/>
        <w:numPr>
          <w:ilvl w:val="0"/>
          <w:numId w:val="0"/>
        </w:numPr>
        <w:spacing w:line="276" w:lineRule="auto"/>
        <w:ind w:left="283" w:hanging="283"/>
        <w:rPr>
          <w:szCs w:val="24"/>
        </w:rPr>
      </w:pPr>
    </w:p>
    <w:p w14:paraId="2045AC5E" w14:textId="1D80135F" w:rsidR="00B27D48" w:rsidRPr="00623CA3" w:rsidRDefault="00C10C1A" w:rsidP="00623CA3">
      <w:pPr>
        <w:pStyle w:val="Heading2"/>
        <w:spacing w:line="276" w:lineRule="auto"/>
        <w:jc w:val="both"/>
        <w:rPr>
          <w:rFonts w:ascii="Times New Roman" w:hAnsi="Times New Roman" w:cs="Times New Roman"/>
          <w:sz w:val="24"/>
          <w:szCs w:val="24"/>
        </w:rPr>
      </w:pPr>
      <w:bookmarkStart w:id="40" w:name="_Toc204595948"/>
      <w:r w:rsidRPr="00623CA3">
        <w:rPr>
          <w:rFonts w:ascii="Times New Roman" w:hAnsi="Times New Roman" w:cs="Times New Roman"/>
          <w:sz w:val="24"/>
          <w:szCs w:val="24"/>
        </w:rPr>
        <w:t xml:space="preserve">2.4 </w:t>
      </w:r>
      <w:r w:rsidR="00B27D48" w:rsidRPr="00623CA3">
        <w:rPr>
          <w:rFonts w:ascii="Times New Roman" w:hAnsi="Times New Roman" w:cs="Times New Roman"/>
          <w:sz w:val="24"/>
          <w:szCs w:val="24"/>
        </w:rPr>
        <w:t>ASSUMPTIONS &amp; RISKS</w:t>
      </w:r>
      <w:bookmarkEnd w:id="33"/>
      <w:bookmarkEnd w:id="34"/>
      <w:bookmarkEnd w:id="35"/>
      <w:bookmarkEnd w:id="40"/>
    </w:p>
    <w:p w14:paraId="35EAB620" w14:textId="77777777" w:rsidR="00DB7DB4" w:rsidRPr="00623CA3" w:rsidRDefault="00DB7DB4" w:rsidP="00623CA3">
      <w:pPr>
        <w:widowControl/>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623CA3">
        <w:rPr>
          <w:rFonts w:ascii="Times New Roman" w:eastAsia="Times New Roman" w:hAnsi="Times New Roman" w:cs="Times New Roman"/>
          <w:sz w:val="24"/>
          <w:szCs w:val="24"/>
          <w:lang w:val="en-GB" w:eastAsia="en-GB"/>
        </w:rPr>
        <w:t>The successful implementation of this assignment is based on the following key assumptions:</w:t>
      </w:r>
    </w:p>
    <w:p w14:paraId="0859A892" w14:textId="5A0B5CA1" w:rsidR="00DB7DB4" w:rsidRPr="00623CA3" w:rsidRDefault="00DB7DB4" w:rsidP="00623CA3">
      <w:pPr>
        <w:widowControl/>
        <w:numPr>
          <w:ilvl w:val="0"/>
          <w:numId w:val="6"/>
        </w:numPr>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623CA3">
        <w:rPr>
          <w:rFonts w:ascii="Times New Roman" w:eastAsia="Times New Roman" w:hAnsi="Times New Roman" w:cs="Times New Roman"/>
          <w:sz w:val="24"/>
          <w:szCs w:val="24"/>
          <w:lang w:val="en-GB" w:eastAsia="en-GB"/>
        </w:rPr>
        <w:t xml:space="preserve">The contractor has the technical and logistical capacity to manage all aspects of the Summer School (venue, accommodation, </w:t>
      </w:r>
      <w:r w:rsidR="00A359C1" w:rsidRPr="00623CA3">
        <w:rPr>
          <w:rFonts w:ascii="Times New Roman" w:eastAsia="Times New Roman" w:hAnsi="Times New Roman" w:cs="Times New Roman"/>
          <w:sz w:val="24"/>
          <w:szCs w:val="24"/>
          <w:lang w:val="en-GB" w:eastAsia="en-GB"/>
        </w:rPr>
        <w:t>and catering</w:t>
      </w:r>
      <w:r w:rsidRPr="00623CA3">
        <w:rPr>
          <w:rFonts w:ascii="Times New Roman" w:eastAsia="Times New Roman" w:hAnsi="Times New Roman" w:cs="Times New Roman"/>
          <w:sz w:val="24"/>
          <w:szCs w:val="24"/>
          <w:lang w:val="en-GB" w:eastAsia="en-GB"/>
        </w:rPr>
        <w:t>, etc.).</w:t>
      </w:r>
    </w:p>
    <w:p w14:paraId="72A48C54" w14:textId="0E6193BA" w:rsidR="00DB7DB4" w:rsidRPr="00623CA3" w:rsidRDefault="00DB7DB4" w:rsidP="00623CA3">
      <w:pPr>
        <w:widowControl/>
        <w:numPr>
          <w:ilvl w:val="0"/>
          <w:numId w:val="6"/>
        </w:numPr>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623CA3">
        <w:rPr>
          <w:rFonts w:ascii="Times New Roman" w:eastAsia="Times New Roman" w:hAnsi="Times New Roman" w:cs="Times New Roman"/>
          <w:sz w:val="24"/>
          <w:szCs w:val="24"/>
          <w:lang w:val="en-GB" w:eastAsia="en-GB"/>
        </w:rPr>
        <w:t>The contractor will be able to mobilize required resources (staff, suppliers) within the agreed timeline.</w:t>
      </w:r>
    </w:p>
    <w:p w14:paraId="16197E20" w14:textId="77777777" w:rsidR="00DB7DB4" w:rsidRPr="00623CA3" w:rsidRDefault="00DB7DB4" w:rsidP="00623CA3">
      <w:pPr>
        <w:widowControl/>
        <w:numPr>
          <w:ilvl w:val="0"/>
          <w:numId w:val="6"/>
        </w:numPr>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623CA3">
        <w:rPr>
          <w:rFonts w:ascii="Times New Roman" w:eastAsia="Times New Roman" w:hAnsi="Times New Roman" w:cs="Times New Roman"/>
          <w:sz w:val="24"/>
          <w:szCs w:val="24"/>
          <w:lang w:val="en-GB" w:eastAsia="en-GB"/>
        </w:rPr>
        <w:t>Participants will confirm attendance in time to allow for efficient planning.</w:t>
      </w:r>
    </w:p>
    <w:p w14:paraId="27C15F24" w14:textId="7BC40663" w:rsidR="00DB7DB4" w:rsidRPr="00623CA3" w:rsidRDefault="00DB7DB4" w:rsidP="00623CA3">
      <w:pPr>
        <w:widowControl/>
        <w:numPr>
          <w:ilvl w:val="0"/>
          <w:numId w:val="6"/>
        </w:numPr>
        <w:spacing w:before="100" w:beforeAutospacing="1" w:after="100" w:afterAutospacing="1" w:line="276" w:lineRule="auto"/>
        <w:jc w:val="both"/>
        <w:rPr>
          <w:rFonts w:ascii="Times New Roman" w:eastAsia="Times New Roman" w:hAnsi="Times New Roman" w:cs="Times New Roman"/>
          <w:sz w:val="24"/>
          <w:szCs w:val="24"/>
          <w:lang w:val="en-GB" w:eastAsia="en-GB"/>
        </w:rPr>
      </w:pPr>
      <w:r w:rsidRPr="00623CA3">
        <w:rPr>
          <w:rFonts w:ascii="Times New Roman" w:eastAsia="Times New Roman" w:hAnsi="Times New Roman" w:cs="Times New Roman"/>
          <w:sz w:val="24"/>
          <w:szCs w:val="24"/>
          <w:lang w:val="en-GB" w:eastAsia="en-GB"/>
        </w:rPr>
        <w:t>No major external disruptions (natural disasters, national strikes, health emergencies, etc.) will occur during the planning or implementation period.</w:t>
      </w:r>
    </w:p>
    <w:p w14:paraId="2DAD9321" w14:textId="77777777" w:rsidR="00B27D48" w:rsidRPr="00623CA3" w:rsidRDefault="00B27D48" w:rsidP="00623CA3">
      <w:pPr>
        <w:spacing w:line="276" w:lineRule="auto"/>
        <w:jc w:val="both"/>
        <w:rPr>
          <w:rFonts w:ascii="Times New Roman" w:hAnsi="Times New Roman" w:cs="Times New Roman"/>
          <w:sz w:val="24"/>
          <w:szCs w:val="24"/>
        </w:rPr>
      </w:pPr>
    </w:p>
    <w:p w14:paraId="1682BC98" w14:textId="16E6157B" w:rsidR="00A543F1" w:rsidRPr="00623CA3" w:rsidRDefault="00B17984" w:rsidP="00623CA3">
      <w:pPr>
        <w:pStyle w:val="Heading1"/>
        <w:numPr>
          <w:ilvl w:val="0"/>
          <w:numId w:val="4"/>
        </w:numPr>
        <w:spacing w:line="276" w:lineRule="auto"/>
        <w:jc w:val="both"/>
        <w:rPr>
          <w:rFonts w:cs="Times New Roman"/>
        </w:rPr>
      </w:pPr>
      <w:bookmarkStart w:id="41" w:name="_Toc204595949"/>
      <w:r w:rsidRPr="00623CA3">
        <w:rPr>
          <w:rFonts w:cs="Times New Roman"/>
        </w:rPr>
        <w:t>SCOPE OF THE WORK</w:t>
      </w:r>
      <w:bookmarkEnd w:id="41"/>
    </w:p>
    <w:p w14:paraId="3089CAAB" w14:textId="77777777" w:rsidR="00A543F1" w:rsidRPr="00623CA3" w:rsidRDefault="00A543F1" w:rsidP="00623CA3">
      <w:pPr>
        <w:spacing w:before="10" w:line="276" w:lineRule="auto"/>
        <w:jc w:val="both"/>
        <w:rPr>
          <w:rFonts w:ascii="Times New Roman" w:eastAsia="Times New Roman" w:hAnsi="Times New Roman" w:cs="Times New Roman"/>
          <w:b/>
          <w:bCs/>
          <w:sz w:val="24"/>
          <w:szCs w:val="24"/>
        </w:rPr>
      </w:pPr>
    </w:p>
    <w:p w14:paraId="3714E4D6" w14:textId="47F4793B" w:rsidR="00A543F1" w:rsidRPr="00623CA3" w:rsidRDefault="00C10C1A" w:rsidP="00623CA3">
      <w:pPr>
        <w:pStyle w:val="Heading2"/>
        <w:spacing w:line="276" w:lineRule="auto"/>
        <w:jc w:val="both"/>
        <w:rPr>
          <w:rFonts w:ascii="Times New Roman" w:eastAsia="Times New Roman" w:hAnsi="Times New Roman" w:cs="Times New Roman"/>
          <w:sz w:val="24"/>
          <w:szCs w:val="24"/>
        </w:rPr>
      </w:pPr>
      <w:bookmarkStart w:id="42" w:name="_Toc204595950"/>
      <w:r w:rsidRPr="00623CA3">
        <w:rPr>
          <w:rFonts w:ascii="Times New Roman" w:hAnsi="Times New Roman" w:cs="Times New Roman"/>
          <w:sz w:val="24"/>
          <w:szCs w:val="24"/>
        </w:rPr>
        <w:t>3.1</w:t>
      </w:r>
      <w:r w:rsidR="00B17984" w:rsidRPr="00623CA3">
        <w:rPr>
          <w:rFonts w:ascii="Times New Roman" w:hAnsi="Times New Roman" w:cs="Times New Roman"/>
          <w:sz w:val="24"/>
          <w:szCs w:val="24"/>
        </w:rPr>
        <w:t xml:space="preserve"> General</w:t>
      </w:r>
      <w:bookmarkEnd w:id="42"/>
    </w:p>
    <w:p w14:paraId="379BC7D3" w14:textId="708A485B" w:rsidR="00A543F1" w:rsidRPr="00623CA3" w:rsidRDefault="00C10C1A" w:rsidP="00623CA3">
      <w:pPr>
        <w:pStyle w:val="Heading3"/>
        <w:spacing w:line="276" w:lineRule="auto"/>
        <w:rPr>
          <w:bCs/>
          <w:sz w:val="24"/>
          <w:szCs w:val="24"/>
        </w:rPr>
      </w:pPr>
      <w:bookmarkStart w:id="43" w:name="_Toc204595951"/>
      <w:r w:rsidRPr="00623CA3">
        <w:rPr>
          <w:sz w:val="24"/>
          <w:szCs w:val="24"/>
        </w:rPr>
        <w:t xml:space="preserve">3.1.1 </w:t>
      </w:r>
      <w:r w:rsidR="00B17984" w:rsidRPr="00623CA3">
        <w:rPr>
          <w:sz w:val="24"/>
          <w:szCs w:val="24"/>
        </w:rPr>
        <w:t>Description of</w:t>
      </w:r>
      <w:r w:rsidR="00B17984" w:rsidRPr="00623CA3">
        <w:rPr>
          <w:spacing w:val="1"/>
          <w:sz w:val="24"/>
          <w:szCs w:val="24"/>
        </w:rPr>
        <w:t xml:space="preserve"> </w:t>
      </w:r>
      <w:r w:rsidR="00B17984" w:rsidRPr="00623CA3">
        <w:rPr>
          <w:sz w:val="24"/>
          <w:szCs w:val="24"/>
        </w:rPr>
        <w:t>the assignment</w:t>
      </w:r>
      <w:bookmarkEnd w:id="43"/>
    </w:p>
    <w:p w14:paraId="4D553A64" w14:textId="00ED6090" w:rsidR="003D0E2D" w:rsidRPr="00623CA3" w:rsidRDefault="00B17984" w:rsidP="00623CA3">
      <w:pPr>
        <w:spacing w:line="276" w:lineRule="auto"/>
        <w:ind w:right="111"/>
        <w:jc w:val="both"/>
        <w:rPr>
          <w:rFonts w:ascii="Times New Roman" w:hAnsi="Times New Roman" w:cs="Times New Roman"/>
          <w:sz w:val="24"/>
          <w:szCs w:val="24"/>
        </w:rPr>
      </w:pPr>
      <w:r w:rsidRPr="00623CA3">
        <w:rPr>
          <w:rFonts w:ascii="Times New Roman" w:hAnsi="Times New Roman" w:cs="Times New Roman"/>
          <w:sz w:val="24"/>
          <w:szCs w:val="24"/>
        </w:rPr>
        <w:t xml:space="preserve">This Document Outlines Terms and Conditions for the Service Provided by </w:t>
      </w:r>
      <w:proofErr w:type="spellStart"/>
      <w:r w:rsidR="00B27D48" w:rsidRPr="00623CA3">
        <w:rPr>
          <w:rFonts w:ascii="Times New Roman" w:hAnsi="Times New Roman" w:cs="Times New Roman"/>
          <w:sz w:val="24"/>
          <w:szCs w:val="24"/>
        </w:rPr>
        <w:t>Milieukontakt</w:t>
      </w:r>
      <w:proofErr w:type="spellEnd"/>
      <w:r w:rsidR="00B27D48" w:rsidRPr="00623CA3">
        <w:rPr>
          <w:rFonts w:ascii="Times New Roman" w:hAnsi="Times New Roman" w:cs="Times New Roman"/>
          <w:sz w:val="24"/>
          <w:szCs w:val="24"/>
        </w:rPr>
        <w:t xml:space="preserve"> Albania for the organization of the summer school BL 5.7.6.1/2/3</w:t>
      </w:r>
      <w:r w:rsidR="00A359C1" w:rsidRPr="00623CA3">
        <w:rPr>
          <w:rFonts w:ascii="Times New Roman" w:hAnsi="Times New Roman" w:cs="Times New Roman"/>
          <w:sz w:val="24"/>
          <w:szCs w:val="24"/>
        </w:rPr>
        <w:t>.</w:t>
      </w:r>
      <w:r w:rsidRPr="00623CA3">
        <w:rPr>
          <w:rFonts w:ascii="Times New Roman" w:hAnsi="Times New Roman" w:cs="Times New Roman"/>
          <w:sz w:val="24"/>
          <w:szCs w:val="24"/>
        </w:rPr>
        <w:t xml:space="preserve"> </w:t>
      </w:r>
      <w:r w:rsidR="0018401F" w:rsidRPr="00623CA3">
        <w:rPr>
          <w:rFonts w:ascii="Times New Roman" w:hAnsi="Times New Roman" w:cs="Times New Roman"/>
          <w:sz w:val="24"/>
          <w:szCs w:val="24"/>
        </w:rPr>
        <w:t xml:space="preserve">Ref: External Expertise “Organizing Summer School” part of the project “Cleaner rivers - </w:t>
      </w:r>
      <w:proofErr w:type="gramStart"/>
      <w:r w:rsidR="0018401F" w:rsidRPr="00623CA3">
        <w:rPr>
          <w:rFonts w:ascii="Times New Roman" w:hAnsi="Times New Roman" w:cs="Times New Roman"/>
          <w:sz w:val="24"/>
          <w:szCs w:val="24"/>
        </w:rPr>
        <w:t>Cleaner</w:t>
      </w:r>
      <w:proofErr w:type="gramEnd"/>
      <w:r w:rsidR="0018401F" w:rsidRPr="00623CA3">
        <w:rPr>
          <w:rFonts w:ascii="Times New Roman" w:hAnsi="Times New Roman" w:cs="Times New Roman"/>
          <w:sz w:val="24"/>
          <w:szCs w:val="24"/>
        </w:rPr>
        <w:t xml:space="preserve"> seas (</w:t>
      </w:r>
      <w:proofErr w:type="spellStart"/>
      <w:r w:rsidR="0018401F" w:rsidRPr="00623CA3">
        <w:rPr>
          <w:rFonts w:ascii="Times New Roman" w:hAnsi="Times New Roman" w:cs="Times New Roman"/>
          <w:sz w:val="24"/>
          <w:szCs w:val="24"/>
        </w:rPr>
        <w:t>RiverClean</w:t>
      </w:r>
      <w:proofErr w:type="spellEnd"/>
      <w:r w:rsidR="0018401F" w:rsidRPr="00623CA3">
        <w:rPr>
          <w:rFonts w:ascii="Times New Roman" w:hAnsi="Times New Roman" w:cs="Times New Roman"/>
          <w:sz w:val="24"/>
          <w:szCs w:val="24"/>
        </w:rPr>
        <w:t>). EuropeAid/180788/DD/ACT/AL- Contract IPA III/2024/459-979.</w:t>
      </w:r>
    </w:p>
    <w:p w14:paraId="687DD7E3"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7A8F000B" w14:textId="5B01AC44" w:rsidR="00BE5479" w:rsidRPr="00623CA3" w:rsidRDefault="00B17984" w:rsidP="00623CA3">
      <w:pPr>
        <w:spacing w:line="276" w:lineRule="auto"/>
        <w:jc w:val="both"/>
        <w:rPr>
          <w:rFonts w:ascii="Times New Roman" w:eastAsia="Times New Roman" w:hAnsi="Times New Roman" w:cs="Times New Roman"/>
          <w:b/>
          <w:bCs/>
          <w:sz w:val="24"/>
          <w:szCs w:val="24"/>
        </w:rPr>
      </w:pPr>
      <w:r w:rsidRPr="00623CA3">
        <w:rPr>
          <w:rFonts w:ascii="Times New Roman" w:hAnsi="Times New Roman" w:cs="Times New Roman"/>
          <w:b/>
          <w:bCs/>
          <w:sz w:val="24"/>
          <w:szCs w:val="24"/>
        </w:rPr>
        <w:t>Maximum</w:t>
      </w:r>
      <w:r w:rsidRPr="00623CA3">
        <w:rPr>
          <w:rFonts w:ascii="Times New Roman" w:hAnsi="Times New Roman" w:cs="Times New Roman"/>
          <w:b/>
          <w:bCs/>
          <w:spacing w:val="-3"/>
          <w:sz w:val="24"/>
          <w:szCs w:val="24"/>
        </w:rPr>
        <w:t xml:space="preserve"> </w:t>
      </w:r>
      <w:r w:rsidRPr="00623CA3">
        <w:rPr>
          <w:rFonts w:ascii="Times New Roman" w:hAnsi="Times New Roman" w:cs="Times New Roman"/>
          <w:b/>
          <w:bCs/>
          <w:sz w:val="24"/>
          <w:szCs w:val="24"/>
        </w:rPr>
        <w:t>Budget:</w:t>
      </w:r>
      <w:r w:rsidRPr="00623CA3">
        <w:rPr>
          <w:rFonts w:ascii="Times New Roman" w:hAnsi="Times New Roman" w:cs="Times New Roman"/>
          <w:b/>
          <w:bCs/>
          <w:spacing w:val="59"/>
          <w:sz w:val="24"/>
          <w:szCs w:val="24"/>
        </w:rPr>
        <w:t xml:space="preserve"> </w:t>
      </w:r>
      <w:r w:rsidR="00BE5479" w:rsidRPr="00623CA3">
        <w:rPr>
          <w:rFonts w:ascii="Times New Roman" w:hAnsi="Times New Roman" w:cs="Times New Roman"/>
          <w:b/>
          <w:bCs/>
          <w:sz w:val="24"/>
          <w:szCs w:val="24"/>
        </w:rPr>
        <w:t>9</w:t>
      </w:r>
      <w:r w:rsidRPr="00623CA3">
        <w:rPr>
          <w:rFonts w:ascii="Times New Roman" w:hAnsi="Times New Roman" w:cs="Times New Roman"/>
          <w:b/>
          <w:bCs/>
          <w:sz w:val="24"/>
          <w:szCs w:val="24"/>
        </w:rPr>
        <w:t>,</w:t>
      </w:r>
      <w:r w:rsidR="00BE5479" w:rsidRPr="00623CA3">
        <w:rPr>
          <w:rFonts w:ascii="Times New Roman" w:hAnsi="Times New Roman" w:cs="Times New Roman"/>
          <w:b/>
          <w:bCs/>
          <w:sz w:val="24"/>
          <w:szCs w:val="24"/>
        </w:rPr>
        <w:t>7</w:t>
      </w:r>
      <w:r w:rsidR="00B27D48" w:rsidRPr="00623CA3">
        <w:rPr>
          <w:rFonts w:ascii="Times New Roman" w:hAnsi="Times New Roman" w:cs="Times New Roman"/>
          <w:b/>
          <w:bCs/>
          <w:sz w:val="24"/>
          <w:szCs w:val="24"/>
        </w:rPr>
        <w:t>5</w:t>
      </w:r>
      <w:r w:rsidRPr="00623CA3">
        <w:rPr>
          <w:rFonts w:ascii="Times New Roman" w:hAnsi="Times New Roman" w:cs="Times New Roman"/>
          <w:b/>
          <w:bCs/>
          <w:sz w:val="24"/>
          <w:szCs w:val="24"/>
        </w:rPr>
        <w:t>0</w:t>
      </w:r>
      <w:r w:rsidRPr="00623CA3">
        <w:rPr>
          <w:rFonts w:ascii="Times New Roman" w:eastAsia="Times New Roman" w:hAnsi="Times New Roman" w:cs="Times New Roman"/>
          <w:b/>
          <w:bCs/>
          <w:sz w:val="24"/>
          <w:szCs w:val="24"/>
        </w:rPr>
        <w:t>.00 €</w:t>
      </w:r>
    </w:p>
    <w:p w14:paraId="4FBAE78B" w14:textId="77777777" w:rsidR="00A543F1" w:rsidRPr="00623CA3" w:rsidRDefault="00A543F1" w:rsidP="00623CA3">
      <w:pPr>
        <w:spacing w:before="10" w:line="276" w:lineRule="auto"/>
        <w:jc w:val="both"/>
        <w:rPr>
          <w:rFonts w:ascii="Times New Roman" w:eastAsia="Times New Roman" w:hAnsi="Times New Roman" w:cs="Times New Roman"/>
          <w:b/>
          <w:bCs/>
          <w:sz w:val="24"/>
          <w:szCs w:val="24"/>
        </w:rPr>
      </w:pPr>
    </w:p>
    <w:p w14:paraId="68B30489" w14:textId="08DBAB26" w:rsidR="00A543F1" w:rsidRPr="00623CA3" w:rsidRDefault="00C10C1A" w:rsidP="00623CA3">
      <w:pPr>
        <w:pStyle w:val="Heading3"/>
        <w:spacing w:line="276" w:lineRule="auto"/>
        <w:rPr>
          <w:sz w:val="24"/>
          <w:szCs w:val="24"/>
        </w:rPr>
      </w:pPr>
      <w:bookmarkStart w:id="44" w:name="_Toc204595952"/>
      <w:r w:rsidRPr="00623CA3">
        <w:rPr>
          <w:sz w:val="24"/>
          <w:szCs w:val="24"/>
        </w:rPr>
        <w:t xml:space="preserve">3.1.2 </w:t>
      </w:r>
      <w:r w:rsidR="00B17984" w:rsidRPr="00623CA3">
        <w:rPr>
          <w:sz w:val="24"/>
          <w:szCs w:val="24"/>
        </w:rPr>
        <w:t>Geographical area to be covered</w:t>
      </w:r>
      <w:bookmarkEnd w:id="44"/>
    </w:p>
    <w:p w14:paraId="36C1F9CD" w14:textId="47262F06" w:rsidR="00A543F1" w:rsidRPr="00623CA3" w:rsidRDefault="00B17984" w:rsidP="00623CA3">
      <w:pPr>
        <w:pStyle w:val="BodyText"/>
        <w:spacing w:line="276" w:lineRule="auto"/>
        <w:ind w:left="0"/>
        <w:jc w:val="both"/>
        <w:rPr>
          <w:rFonts w:cs="Times New Roman"/>
        </w:rPr>
      </w:pPr>
      <w:r w:rsidRPr="00623CA3">
        <w:rPr>
          <w:rFonts w:cs="Times New Roman"/>
        </w:rPr>
        <w:t>The</w:t>
      </w:r>
      <w:r w:rsidRPr="00623CA3">
        <w:rPr>
          <w:rFonts w:cs="Times New Roman"/>
          <w:spacing w:val="-2"/>
        </w:rPr>
        <w:t xml:space="preserve"> </w:t>
      </w:r>
      <w:r w:rsidRPr="00623CA3">
        <w:rPr>
          <w:rFonts w:cs="Times New Roman"/>
          <w:spacing w:val="-1"/>
        </w:rPr>
        <w:t>region</w:t>
      </w:r>
      <w:r w:rsidRPr="00623CA3">
        <w:rPr>
          <w:rFonts w:cs="Times New Roman"/>
        </w:rPr>
        <w:t xml:space="preserve"> of</w:t>
      </w:r>
      <w:r w:rsidRPr="00623CA3">
        <w:rPr>
          <w:rFonts w:cs="Times New Roman"/>
          <w:spacing w:val="1"/>
        </w:rPr>
        <w:t xml:space="preserve"> </w:t>
      </w:r>
      <w:r w:rsidR="00B27D48" w:rsidRPr="00623CA3">
        <w:rPr>
          <w:rFonts w:cs="Times New Roman"/>
          <w:spacing w:val="-1"/>
        </w:rPr>
        <w:t>Durres</w:t>
      </w:r>
      <w:r w:rsidRPr="00623CA3">
        <w:rPr>
          <w:rFonts w:cs="Times New Roman"/>
          <w:spacing w:val="-1"/>
        </w:rPr>
        <w:t>.</w:t>
      </w:r>
    </w:p>
    <w:p w14:paraId="4A98F4E1" w14:textId="77777777" w:rsidR="00A543F1" w:rsidRPr="00623CA3" w:rsidRDefault="00A543F1" w:rsidP="00623CA3">
      <w:pPr>
        <w:spacing w:before="11" w:line="276" w:lineRule="auto"/>
        <w:jc w:val="both"/>
        <w:rPr>
          <w:rFonts w:ascii="Times New Roman" w:eastAsia="Times New Roman" w:hAnsi="Times New Roman" w:cs="Times New Roman"/>
          <w:sz w:val="24"/>
          <w:szCs w:val="24"/>
        </w:rPr>
      </w:pPr>
    </w:p>
    <w:p w14:paraId="68F7398C" w14:textId="47968596" w:rsidR="00A543F1" w:rsidRPr="00623CA3" w:rsidRDefault="00C10C1A" w:rsidP="00623CA3">
      <w:pPr>
        <w:pStyle w:val="Heading3"/>
        <w:spacing w:line="276" w:lineRule="auto"/>
        <w:rPr>
          <w:bCs/>
          <w:sz w:val="24"/>
          <w:szCs w:val="24"/>
        </w:rPr>
      </w:pPr>
      <w:bookmarkStart w:id="45" w:name="_Toc204595953"/>
      <w:r w:rsidRPr="00623CA3">
        <w:rPr>
          <w:sz w:val="24"/>
          <w:szCs w:val="24"/>
        </w:rPr>
        <w:t xml:space="preserve">3.1.3 </w:t>
      </w:r>
      <w:r w:rsidR="00B17984" w:rsidRPr="00623CA3">
        <w:rPr>
          <w:sz w:val="24"/>
          <w:szCs w:val="24"/>
        </w:rPr>
        <w:t>Target groups</w:t>
      </w:r>
      <w:bookmarkEnd w:id="45"/>
    </w:p>
    <w:p w14:paraId="747BCE47" w14:textId="623F5597" w:rsidR="00A543F1" w:rsidRPr="00623CA3" w:rsidRDefault="00B17984" w:rsidP="00623CA3">
      <w:pPr>
        <w:pStyle w:val="BodyText"/>
        <w:spacing w:line="276" w:lineRule="auto"/>
        <w:ind w:left="0"/>
        <w:jc w:val="both"/>
        <w:rPr>
          <w:rFonts w:cs="Times New Roman"/>
        </w:rPr>
      </w:pPr>
      <w:r w:rsidRPr="00623CA3">
        <w:rPr>
          <w:rFonts w:cs="Times New Roman"/>
          <w:spacing w:val="-1"/>
        </w:rPr>
        <w:t>Target</w:t>
      </w:r>
      <w:r w:rsidRPr="00623CA3">
        <w:rPr>
          <w:rFonts w:cs="Times New Roman"/>
          <w:spacing w:val="2"/>
        </w:rPr>
        <w:t xml:space="preserve"> </w:t>
      </w:r>
      <w:r w:rsidRPr="00623CA3">
        <w:rPr>
          <w:rFonts w:cs="Times New Roman"/>
          <w:spacing w:val="-1"/>
        </w:rPr>
        <w:t>groups</w:t>
      </w:r>
      <w:r w:rsidRPr="00623CA3">
        <w:rPr>
          <w:rFonts w:cs="Times New Roman"/>
          <w:spacing w:val="1"/>
        </w:rPr>
        <w:t xml:space="preserve"> </w:t>
      </w:r>
      <w:r w:rsidRPr="00623CA3">
        <w:rPr>
          <w:rFonts w:cs="Times New Roman"/>
        </w:rPr>
        <w:t>are</w:t>
      </w:r>
      <w:r w:rsidRPr="00623CA3">
        <w:rPr>
          <w:rFonts w:cs="Times New Roman"/>
          <w:spacing w:val="1"/>
        </w:rPr>
        <w:t xml:space="preserve"> </w:t>
      </w:r>
      <w:r w:rsidRPr="00623CA3">
        <w:rPr>
          <w:rFonts w:cs="Times New Roman"/>
          <w:spacing w:val="-1"/>
        </w:rPr>
        <w:t>as</w:t>
      </w:r>
      <w:r w:rsidRPr="00623CA3">
        <w:rPr>
          <w:rFonts w:cs="Times New Roman"/>
        </w:rPr>
        <w:t xml:space="preserve"> </w:t>
      </w:r>
      <w:r w:rsidR="00B27D48" w:rsidRPr="00623CA3">
        <w:rPr>
          <w:rFonts w:cs="Times New Roman"/>
        </w:rPr>
        <w:t>follows</w:t>
      </w:r>
      <w:r w:rsidRPr="00623CA3">
        <w:rPr>
          <w:rFonts w:cs="Times New Roman"/>
        </w:rPr>
        <w:t>:</w:t>
      </w:r>
    </w:p>
    <w:p w14:paraId="4CA58263" w14:textId="77777777" w:rsidR="00A543F1" w:rsidRPr="00623CA3" w:rsidRDefault="00A543F1" w:rsidP="00623CA3">
      <w:pPr>
        <w:spacing w:line="276" w:lineRule="auto"/>
        <w:jc w:val="both"/>
        <w:rPr>
          <w:rFonts w:ascii="Times New Roman" w:eastAsia="Times New Roman" w:hAnsi="Times New Roman" w:cs="Times New Roman"/>
          <w:sz w:val="24"/>
          <w:szCs w:val="24"/>
        </w:rPr>
      </w:pPr>
    </w:p>
    <w:p w14:paraId="05E81A49" w14:textId="77777777" w:rsidR="00B27D48" w:rsidRPr="00623CA3" w:rsidRDefault="00B27D48" w:rsidP="00623CA3">
      <w:pPr>
        <w:autoSpaceDE w:val="0"/>
        <w:autoSpaceDN w:val="0"/>
        <w:adjustRightInd w:val="0"/>
        <w:spacing w:line="276" w:lineRule="auto"/>
        <w:jc w:val="both"/>
        <w:rPr>
          <w:rFonts w:ascii="Times New Roman" w:hAnsi="Times New Roman" w:cs="Times New Roman"/>
          <w:b/>
          <w:bCs/>
          <w:sz w:val="24"/>
          <w:szCs w:val="24"/>
        </w:rPr>
      </w:pPr>
      <w:r w:rsidRPr="00623CA3">
        <w:rPr>
          <w:rFonts w:ascii="Times New Roman" w:hAnsi="Times New Roman" w:cs="Times New Roman"/>
          <w:b/>
          <w:bCs/>
          <w:sz w:val="24"/>
          <w:szCs w:val="24"/>
        </w:rPr>
        <w:t xml:space="preserve">- Civil Society Organizations (CSOs) active along the </w:t>
      </w:r>
      <w:proofErr w:type="spellStart"/>
      <w:r w:rsidRPr="00623CA3">
        <w:rPr>
          <w:rFonts w:ascii="Times New Roman" w:hAnsi="Times New Roman" w:cs="Times New Roman"/>
          <w:b/>
          <w:bCs/>
          <w:sz w:val="24"/>
          <w:szCs w:val="24"/>
        </w:rPr>
        <w:t>Ishem</w:t>
      </w:r>
      <w:proofErr w:type="spellEnd"/>
      <w:r w:rsidRPr="00623CA3">
        <w:rPr>
          <w:rFonts w:ascii="Times New Roman" w:hAnsi="Times New Roman" w:cs="Times New Roman"/>
          <w:b/>
          <w:bCs/>
          <w:sz w:val="24"/>
          <w:szCs w:val="24"/>
        </w:rPr>
        <w:t xml:space="preserve"> and Vjosa River Basins </w:t>
      </w:r>
    </w:p>
    <w:p w14:paraId="34450969" w14:textId="77777777" w:rsidR="00B27D48" w:rsidRPr="00623CA3" w:rsidRDefault="00B27D48" w:rsidP="00623CA3">
      <w:pPr>
        <w:autoSpaceDE w:val="0"/>
        <w:autoSpaceDN w:val="0"/>
        <w:adjustRightInd w:val="0"/>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The action will provide targeted capacity-building programs to enhance the technical and management skills of CSOs, focusing on ML monitoring, CE principles, and policy advocacy. Additionally, a sub-granting scheme will offer financial support to 10 CSOs, enabling them to undertake concrete actions for plastic waste reduction. </w:t>
      </w:r>
    </w:p>
    <w:p w14:paraId="5786BF09" w14:textId="77777777" w:rsidR="00B27D48" w:rsidRPr="00623CA3" w:rsidRDefault="00B27D48" w:rsidP="00623CA3">
      <w:pPr>
        <w:autoSpaceDE w:val="0"/>
        <w:autoSpaceDN w:val="0"/>
        <w:adjustRightInd w:val="0"/>
        <w:spacing w:line="276" w:lineRule="auto"/>
        <w:jc w:val="both"/>
        <w:rPr>
          <w:rFonts w:ascii="Times New Roman" w:hAnsi="Times New Roman" w:cs="Times New Roman"/>
          <w:sz w:val="24"/>
          <w:szCs w:val="24"/>
        </w:rPr>
      </w:pPr>
    </w:p>
    <w:p w14:paraId="21BCF3C3" w14:textId="77777777" w:rsidR="00B27D48" w:rsidRPr="00623CA3" w:rsidRDefault="00B27D48" w:rsidP="00623CA3">
      <w:pPr>
        <w:autoSpaceDE w:val="0"/>
        <w:autoSpaceDN w:val="0"/>
        <w:adjustRightInd w:val="0"/>
        <w:spacing w:line="276" w:lineRule="auto"/>
        <w:jc w:val="both"/>
        <w:rPr>
          <w:rFonts w:ascii="Times New Roman" w:hAnsi="Times New Roman" w:cs="Times New Roman"/>
          <w:b/>
          <w:bCs/>
          <w:sz w:val="24"/>
          <w:szCs w:val="24"/>
        </w:rPr>
      </w:pPr>
      <w:r w:rsidRPr="00623CA3">
        <w:rPr>
          <w:rFonts w:ascii="Times New Roman" w:hAnsi="Times New Roman" w:cs="Times New Roman"/>
          <w:b/>
          <w:bCs/>
          <w:sz w:val="24"/>
          <w:szCs w:val="24"/>
        </w:rPr>
        <w:lastRenderedPageBreak/>
        <w:t xml:space="preserve">- Youth and Students in the Target Areas </w:t>
      </w:r>
    </w:p>
    <w:p w14:paraId="68E04A51" w14:textId="77777777" w:rsidR="00B27D48" w:rsidRPr="00623CA3" w:rsidRDefault="00B27D48" w:rsidP="00623CA3">
      <w:pPr>
        <w:autoSpaceDE w:val="0"/>
        <w:autoSpaceDN w:val="0"/>
        <w:adjustRightInd w:val="0"/>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The project will engage at least 2,000 young people through a series of educational initiatives, including summer schools, info sessions, and hands-on activities such as clean-up events. These activities will not only raise awareness but also empower youth to take concrete actions to reduce plastic waste. By integrating youth into the Citizen Science Network and involving them in policy development discussions, the project will ensure that their voices are heard and that they contribute to sustainable environmental solutions. </w:t>
      </w:r>
    </w:p>
    <w:p w14:paraId="771CC381" w14:textId="77777777" w:rsidR="00A543F1" w:rsidRPr="00623CA3" w:rsidRDefault="00A543F1" w:rsidP="00623CA3">
      <w:pPr>
        <w:spacing w:before="9" w:line="276" w:lineRule="auto"/>
        <w:jc w:val="both"/>
        <w:rPr>
          <w:rFonts w:ascii="Times New Roman" w:eastAsia="Arial" w:hAnsi="Times New Roman" w:cs="Times New Roman"/>
          <w:sz w:val="24"/>
          <w:szCs w:val="24"/>
        </w:rPr>
      </w:pPr>
    </w:p>
    <w:p w14:paraId="258521A7" w14:textId="028C4B16" w:rsidR="00A543F1" w:rsidRPr="00623CA3" w:rsidRDefault="00C10C1A" w:rsidP="00623CA3">
      <w:pPr>
        <w:pStyle w:val="Heading2"/>
        <w:spacing w:line="276" w:lineRule="auto"/>
        <w:jc w:val="both"/>
        <w:rPr>
          <w:rFonts w:ascii="Times New Roman" w:eastAsia="Times New Roman" w:hAnsi="Times New Roman" w:cs="Times New Roman"/>
          <w:sz w:val="24"/>
          <w:szCs w:val="24"/>
        </w:rPr>
      </w:pPr>
      <w:bookmarkStart w:id="46" w:name="_Toc204595954"/>
      <w:r w:rsidRPr="00623CA3">
        <w:rPr>
          <w:rFonts w:ascii="Times New Roman" w:hAnsi="Times New Roman" w:cs="Times New Roman"/>
          <w:sz w:val="24"/>
          <w:szCs w:val="24"/>
        </w:rPr>
        <w:t xml:space="preserve">3.2 </w:t>
      </w:r>
      <w:bookmarkStart w:id="47" w:name="_Hlk204169085"/>
      <w:r w:rsidR="00B17984" w:rsidRPr="00623CA3">
        <w:rPr>
          <w:rFonts w:ascii="Times New Roman" w:hAnsi="Times New Roman" w:cs="Times New Roman"/>
          <w:spacing w:val="-1"/>
          <w:sz w:val="24"/>
          <w:szCs w:val="24"/>
        </w:rPr>
        <w:t>Specific</w:t>
      </w:r>
      <w:r w:rsidR="00B17984" w:rsidRPr="00623CA3">
        <w:rPr>
          <w:rFonts w:ascii="Times New Roman" w:hAnsi="Times New Roman" w:cs="Times New Roman"/>
          <w:sz w:val="24"/>
          <w:szCs w:val="24"/>
        </w:rPr>
        <w:t xml:space="preserve"> work</w:t>
      </w:r>
      <w:bookmarkEnd w:id="46"/>
    </w:p>
    <w:p w14:paraId="7260346B" w14:textId="23B0C788" w:rsidR="00A543F1" w:rsidRPr="00623CA3" w:rsidRDefault="00B17984" w:rsidP="00623CA3">
      <w:pPr>
        <w:pStyle w:val="BodyText"/>
        <w:spacing w:before="69" w:line="276" w:lineRule="auto"/>
        <w:ind w:left="0" w:right="108"/>
        <w:jc w:val="both"/>
        <w:rPr>
          <w:rFonts w:cs="Times New Roman"/>
        </w:rPr>
      </w:pPr>
      <w:r w:rsidRPr="00623CA3">
        <w:rPr>
          <w:rFonts w:cs="Times New Roman"/>
        </w:rPr>
        <w:t>The</w:t>
      </w:r>
      <w:r w:rsidRPr="00623CA3">
        <w:rPr>
          <w:rFonts w:cs="Times New Roman"/>
          <w:spacing w:val="20"/>
        </w:rPr>
        <w:t xml:space="preserve"> </w:t>
      </w:r>
      <w:r w:rsidRPr="00623CA3">
        <w:rPr>
          <w:rFonts w:cs="Times New Roman"/>
          <w:spacing w:val="-1"/>
        </w:rPr>
        <w:t>specific</w:t>
      </w:r>
      <w:r w:rsidRPr="00623CA3">
        <w:rPr>
          <w:rFonts w:cs="Times New Roman"/>
          <w:spacing w:val="23"/>
        </w:rPr>
        <w:t xml:space="preserve"> </w:t>
      </w:r>
      <w:r w:rsidR="00C10C1A" w:rsidRPr="00623CA3">
        <w:rPr>
          <w:rFonts w:cs="Times New Roman"/>
          <w:spacing w:val="-1"/>
        </w:rPr>
        <w:t>work</w:t>
      </w:r>
      <w:r w:rsidRPr="00623CA3">
        <w:rPr>
          <w:rFonts w:cs="Times New Roman"/>
          <w:spacing w:val="22"/>
        </w:rPr>
        <w:t xml:space="preserve"> </w:t>
      </w:r>
      <w:r w:rsidRPr="00623CA3">
        <w:rPr>
          <w:rFonts w:cs="Times New Roman"/>
        </w:rPr>
        <w:t>focus</w:t>
      </w:r>
      <w:r w:rsidRPr="00623CA3">
        <w:rPr>
          <w:rFonts w:cs="Times New Roman"/>
          <w:spacing w:val="21"/>
        </w:rPr>
        <w:t xml:space="preserve"> </w:t>
      </w:r>
      <w:r w:rsidRPr="00623CA3">
        <w:rPr>
          <w:rFonts w:cs="Times New Roman"/>
        </w:rPr>
        <w:t>should</w:t>
      </w:r>
      <w:r w:rsidRPr="00623CA3">
        <w:rPr>
          <w:rFonts w:cs="Times New Roman"/>
          <w:spacing w:val="21"/>
        </w:rPr>
        <w:t xml:space="preserve"> </w:t>
      </w:r>
      <w:r w:rsidRPr="00623CA3">
        <w:rPr>
          <w:rFonts w:cs="Times New Roman"/>
        </w:rPr>
        <w:t>be</w:t>
      </w:r>
      <w:r w:rsidRPr="00623CA3">
        <w:rPr>
          <w:rFonts w:cs="Times New Roman"/>
          <w:spacing w:val="20"/>
        </w:rPr>
        <w:t xml:space="preserve"> </w:t>
      </w:r>
      <w:r w:rsidRPr="00623CA3">
        <w:rPr>
          <w:rFonts w:cs="Times New Roman"/>
          <w:spacing w:val="-1"/>
        </w:rPr>
        <w:t>placed</w:t>
      </w:r>
      <w:r w:rsidRPr="00623CA3">
        <w:rPr>
          <w:rFonts w:cs="Times New Roman"/>
          <w:spacing w:val="21"/>
        </w:rPr>
        <w:t xml:space="preserve"> </w:t>
      </w:r>
      <w:r w:rsidRPr="00623CA3">
        <w:rPr>
          <w:rFonts w:cs="Times New Roman"/>
        </w:rPr>
        <w:t>on</w:t>
      </w:r>
      <w:r w:rsidRPr="00623CA3">
        <w:rPr>
          <w:rFonts w:cs="Times New Roman"/>
          <w:spacing w:val="23"/>
        </w:rPr>
        <w:t xml:space="preserve"> </w:t>
      </w:r>
      <w:r w:rsidRPr="00623CA3">
        <w:rPr>
          <w:rFonts w:cs="Times New Roman"/>
        </w:rPr>
        <w:t>ensuring</w:t>
      </w:r>
      <w:r w:rsidRPr="00623CA3">
        <w:rPr>
          <w:rFonts w:cs="Times New Roman"/>
          <w:spacing w:val="18"/>
        </w:rPr>
        <w:t xml:space="preserve"> </w:t>
      </w:r>
      <w:r w:rsidRPr="00623CA3">
        <w:rPr>
          <w:rFonts w:cs="Times New Roman"/>
        </w:rPr>
        <w:t>the</w:t>
      </w:r>
      <w:r w:rsidR="002A5666" w:rsidRPr="00623CA3">
        <w:rPr>
          <w:rFonts w:cs="Times New Roman"/>
        </w:rPr>
        <w:t xml:space="preserve"> facility for the organization of the summer school</w:t>
      </w:r>
      <w:r w:rsidRPr="00623CA3">
        <w:rPr>
          <w:rFonts w:cs="Times New Roman"/>
        </w:rPr>
        <w:t>.</w:t>
      </w:r>
      <w:r w:rsidRPr="00623CA3">
        <w:rPr>
          <w:rFonts w:cs="Times New Roman"/>
          <w:spacing w:val="45"/>
        </w:rPr>
        <w:t xml:space="preserve"> </w:t>
      </w:r>
      <w:r w:rsidRPr="00623CA3">
        <w:rPr>
          <w:rFonts w:cs="Times New Roman"/>
        </w:rPr>
        <w:t>The</w:t>
      </w:r>
      <w:r w:rsidRPr="00623CA3">
        <w:rPr>
          <w:rFonts w:cs="Times New Roman"/>
          <w:spacing w:val="-2"/>
        </w:rPr>
        <w:t xml:space="preserve"> </w:t>
      </w:r>
      <w:r w:rsidRPr="00623CA3">
        <w:rPr>
          <w:rFonts w:cs="Times New Roman"/>
          <w:spacing w:val="-1"/>
        </w:rPr>
        <w:t>contract</w:t>
      </w:r>
      <w:r w:rsidRPr="00623CA3">
        <w:rPr>
          <w:rFonts w:cs="Times New Roman"/>
        </w:rPr>
        <w:t xml:space="preserve"> scope</w:t>
      </w:r>
      <w:r w:rsidRPr="00623CA3">
        <w:rPr>
          <w:rFonts w:cs="Times New Roman"/>
          <w:spacing w:val="-2"/>
        </w:rPr>
        <w:t xml:space="preserve"> </w:t>
      </w:r>
      <w:r w:rsidRPr="00623CA3">
        <w:rPr>
          <w:rFonts w:cs="Times New Roman"/>
        </w:rPr>
        <w:t>will include the</w:t>
      </w:r>
      <w:r w:rsidRPr="00623CA3">
        <w:rPr>
          <w:rFonts w:cs="Times New Roman"/>
          <w:spacing w:val="-1"/>
        </w:rPr>
        <w:t xml:space="preserve"> </w:t>
      </w:r>
      <w:r w:rsidRPr="00623CA3">
        <w:rPr>
          <w:rFonts w:cs="Times New Roman"/>
        </w:rPr>
        <w:t>specific</w:t>
      </w:r>
      <w:r w:rsidRPr="00623CA3">
        <w:rPr>
          <w:rFonts w:cs="Times New Roman"/>
          <w:spacing w:val="-2"/>
        </w:rPr>
        <w:t xml:space="preserve"> </w:t>
      </w:r>
      <w:r w:rsidRPr="00623CA3">
        <w:rPr>
          <w:rFonts w:cs="Times New Roman"/>
          <w:spacing w:val="-1"/>
        </w:rPr>
        <w:t>works/tasks</w:t>
      </w:r>
      <w:r w:rsidRPr="00623CA3">
        <w:rPr>
          <w:rFonts w:cs="Times New Roman"/>
        </w:rPr>
        <w:t xml:space="preserve"> as </w:t>
      </w:r>
      <w:r w:rsidRPr="00623CA3">
        <w:rPr>
          <w:rFonts w:cs="Times New Roman"/>
          <w:spacing w:val="-1"/>
        </w:rPr>
        <w:t>follows:</w:t>
      </w:r>
    </w:p>
    <w:bookmarkEnd w:id="47"/>
    <w:p w14:paraId="6FC7D3E5"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3FA12B6C" w14:textId="236D2161" w:rsidR="003D0E2D" w:rsidRPr="00623CA3" w:rsidRDefault="003D0E2D"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The objective of this assignment is to </w:t>
      </w:r>
      <w:r w:rsidRPr="00623CA3">
        <w:rPr>
          <w:rStyle w:val="Strong"/>
          <w:rFonts w:ascii="Times New Roman" w:hAnsi="Times New Roman" w:cs="Times New Roman"/>
          <w:sz w:val="24"/>
          <w:szCs w:val="24"/>
        </w:rPr>
        <w:t>plan, organize, and execute a 5-day Summer School</w:t>
      </w:r>
      <w:r w:rsidRPr="00623CA3">
        <w:rPr>
          <w:rFonts w:ascii="Times New Roman" w:hAnsi="Times New Roman" w:cs="Times New Roman"/>
          <w:sz w:val="24"/>
          <w:szCs w:val="24"/>
        </w:rPr>
        <w:t xml:space="preserve"> as part of the </w:t>
      </w:r>
      <w:proofErr w:type="spellStart"/>
      <w:r w:rsidRPr="00623CA3">
        <w:rPr>
          <w:rFonts w:ascii="Times New Roman" w:hAnsi="Times New Roman" w:cs="Times New Roman"/>
          <w:sz w:val="24"/>
          <w:szCs w:val="24"/>
        </w:rPr>
        <w:t>RiverClean</w:t>
      </w:r>
      <w:proofErr w:type="spellEnd"/>
      <w:r w:rsidRPr="00623CA3">
        <w:rPr>
          <w:rFonts w:ascii="Times New Roman" w:hAnsi="Times New Roman" w:cs="Times New Roman"/>
          <w:sz w:val="24"/>
          <w:szCs w:val="24"/>
        </w:rPr>
        <w:t xml:space="preserve"> project. The Summer School shall serve as a platform for learning, discussion, and collaboration, focusing on topics related to river basin management, marine pollution reduction, EU environmental policies, and sustainable practices.</w:t>
      </w:r>
    </w:p>
    <w:p w14:paraId="019C00AA" w14:textId="77777777" w:rsidR="003D0E2D" w:rsidRPr="00623CA3" w:rsidRDefault="003D0E2D" w:rsidP="00623CA3">
      <w:pPr>
        <w:spacing w:line="276" w:lineRule="auto"/>
        <w:jc w:val="both"/>
        <w:rPr>
          <w:rFonts w:ascii="Times New Roman" w:hAnsi="Times New Roman" w:cs="Times New Roman"/>
          <w:sz w:val="24"/>
          <w:szCs w:val="24"/>
        </w:rPr>
      </w:pPr>
    </w:p>
    <w:p w14:paraId="1F3B344A" w14:textId="37D348EB" w:rsidR="003D0E2D" w:rsidRPr="00623CA3" w:rsidRDefault="003D0E2D" w:rsidP="00623CA3">
      <w:pPr>
        <w:spacing w:line="276" w:lineRule="auto"/>
        <w:jc w:val="both"/>
        <w:rPr>
          <w:rFonts w:ascii="Times New Roman" w:hAnsi="Times New Roman" w:cs="Times New Roman"/>
          <w:sz w:val="24"/>
          <w:szCs w:val="24"/>
        </w:rPr>
      </w:pPr>
      <w:bookmarkStart w:id="48" w:name="_Hlk204170952"/>
      <w:r w:rsidRPr="00623CA3">
        <w:rPr>
          <w:rFonts w:ascii="Times New Roman" w:hAnsi="Times New Roman" w:cs="Times New Roman"/>
          <w:sz w:val="24"/>
          <w:szCs w:val="24"/>
        </w:rPr>
        <w:t>The contractor will be responsible for the following:</w:t>
      </w:r>
    </w:p>
    <w:p w14:paraId="2C76DF94" w14:textId="77777777" w:rsidR="007C592E" w:rsidRPr="00623CA3" w:rsidRDefault="007C592E" w:rsidP="00623CA3">
      <w:pPr>
        <w:spacing w:line="276" w:lineRule="auto"/>
        <w:jc w:val="both"/>
        <w:rPr>
          <w:rFonts w:ascii="Times New Roman" w:hAnsi="Times New Roman" w:cs="Times New Roman"/>
          <w:sz w:val="24"/>
          <w:szCs w:val="24"/>
        </w:rPr>
      </w:pPr>
    </w:p>
    <w:bookmarkEnd w:id="48"/>
    <w:p w14:paraId="17DFE958" w14:textId="77777777" w:rsidR="008B4DA6" w:rsidRPr="00623CA3" w:rsidRDefault="008B4DA6" w:rsidP="00623CA3">
      <w:pPr>
        <w:spacing w:before="9" w:line="276" w:lineRule="auto"/>
        <w:jc w:val="both"/>
        <w:rPr>
          <w:rFonts w:ascii="Times New Roman" w:hAnsi="Times New Roman" w:cs="Times New Roman"/>
          <w:b/>
          <w:bCs/>
          <w:sz w:val="24"/>
          <w:szCs w:val="24"/>
        </w:rPr>
      </w:pPr>
      <w:r w:rsidRPr="00623CA3">
        <w:rPr>
          <w:rFonts w:ascii="Times New Roman" w:hAnsi="Times New Roman" w:cs="Times New Roman"/>
          <w:b/>
          <w:bCs/>
          <w:sz w:val="24"/>
          <w:szCs w:val="24"/>
        </w:rPr>
        <w:t>Venue and Logistics</w:t>
      </w:r>
    </w:p>
    <w:p w14:paraId="0407A42C" w14:textId="4319B081" w:rsidR="008B4DA6" w:rsidRPr="00805146" w:rsidRDefault="008B4DA6" w:rsidP="00805146">
      <w:pPr>
        <w:pStyle w:val="ListParagraph"/>
        <w:numPr>
          <w:ilvl w:val="0"/>
          <w:numId w:val="10"/>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Identify and secure a suitable location, conference/training room for 30 people for a 5-day training program (23-27 September 2025)</w:t>
      </w:r>
      <w:r w:rsidR="00805146">
        <w:rPr>
          <w:rFonts w:ascii="Times New Roman" w:hAnsi="Times New Roman" w:cs="Times New Roman"/>
          <w:sz w:val="24"/>
          <w:szCs w:val="24"/>
        </w:rPr>
        <w:t>.</w:t>
      </w:r>
    </w:p>
    <w:p w14:paraId="3431DF3D" w14:textId="1A09AB78" w:rsidR="008B4DA6" w:rsidRPr="00805146" w:rsidRDefault="008B4DA6" w:rsidP="00805146">
      <w:pPr>
        <w:pStyle w:val="ListParagraph"/>
        <w:numPr>
          <w:ilvl w:val="0"/>
          <w:numId w:val="10"/>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Ensure that the meeting room is equipped with the necessary furniture and technical equipment (projector, audio system, Wi-Fi, etc.).</w:t>
      </w:r>
    </w:p>
    <w:p w14:paraId="5F2DE0D9" w14:textId="0003E693" w:rsidR="008B4DA6" w:rsidRPr="00805146" w:rsidRDefault="008B4DA6" w:rsidP="00805146">
      <w:pPr>
        <w:pStyle w:val="ListParagraph"/>
        <w:numPr>
          <w:ilvl w:val="0"/>
          <w:numId w:val="10"/>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Provide on-site logistical support throughout the event.</w:t>
      </w:r>
    </w:p>
    <w:p w14:paraId="1D53E542" w14:textId="77777777" w:rsidR="00805146" w:rsidRDefault="00805146" w:rsidP="00623CA3">
      <w:pPr>
        <w:spacing w:before="9" w:line="276" w:lineRule="auto"/>
        <w:jc w:val="both"/>
        <w:rPr>
          <w:rFonts w:ascii="Times New Roman" w:hAnsi="Times New Roman" w:cs="Times New Roman"/>
          <w:b/>
          <w:bCs/>
          <w:sz w:val="24"/>
          <w:szCs w:val="24"/>
        </w:rPr>
      </w:pPr>
    </w:p>
    <w:p w14:paraId="7E17D871" w14:textId="30B14FEC" w:rsidR="008B4DA6" w:rsidRPr="00623CA3" w:rsidRDefault="008B4DA6" w:rsidP="00623CA3">
      <w:pPr>
        <w:spacing w:before="9" w:line="276" w:lineRule="auto"/>
        <w:jc w:val="both"/>
        <w:rPr>
          <w:rFonts w:ascii="Times New Roman" w:hAnsi="Times New Roman" w:cs="Times New Roman"/>
          <w:b/>
          <w:bCs/>
          <w:sz w:val="24"/>
          <w:szCs w:val="24"/>
        </w:rPr>
      </w:pPr>
      <w:r w:rsidRPr="00623CA3">
        <w:rPr>
          <w:rFonts w:ascii="Times New Roman" w:hAnsi="Times New Roman" w:cs="Times New Roman"/>
          <w:b/>
          <w:bCs/>
          <w:sz w:val="24"/>
          <w:szCs w:val="24"/>
        </w:rPr>
        <w:t>Accommodation and meals</w:t>
      </w:r>
    </w:p>
    <w:p w14:paraId="73D771AA" w14:textId="4B952F1C" w:rsidR="008B4DA6" w:rsidRPr="00805146" w:rsidRDefault="008B4DA6" w:rsidP="00805146">
      <w:pPr>
        <w:pStyle w:val="ListParagraph"/>
        <w:numPr>
          <w:ilvl w:val="0"/>
          <w:numId w:val="11"/>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Arrange accommodation for 5 nights (23-27 September 2025) for all participants, trainers, and project staff (30 persons)</w:t>
      </w:r>
    </w:p>
    <w:p w14:paraId="7FEFDA86" w14:textId="0F5DFBFE" w:rsidR="008B4DA6" w:rsidRPr="00805146" w:rsidRDefault="008B4DA6" w:rsidP="00805146">
      <w:pPr>
        <w:pStyle w:val="ListParagraph"/>
        <w:numPr>
          <w:ilvl w:val="0"/>
          <w:numId w:val="11"/>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 xml:space="preserve">Provide meals including breakfast, lunch, dinner, and coffee breaks for </w:t>
      </w:r>
      <w:r w:rsidR="00805146">
        <w:rPr>
          <w:rFonts w:ascii="Times New Roman" w:hAnsi="Times New Roman" w:cs="Times New Roman"/>
          <w:sz w:val="24"/>
          <w:szCs w:val="24"/>
        </w:rPr>
        <w:t>5 days</w:t>
      </w:r>
      <w:r w:rsidRPr="00805146">
        <w:rPr>
          <w:rFonts w:ascii="Times New Roman" w:hAnsi="Times New Roman" w:cs="Times New Roman"/>
          <w:sz w:val="24"/>
          <w:szCs w:val="24"/>
        </w:rPr>
        <w:t>, for all participants (30 persons)</w:t>
      </w:r>
    </w:p>
    <w:p w14:paraId="5EF5C541" w14:textId="77777777" w:rsidR="00805146" w:rsidRDefault="00805146" w:rsidP="00623CA3">
      <w:pPr>
        <w:spacing w:before="9" w:line="276" w:lineRule="auto"/>
        <w:jc w:val="both"/>
        <w:rPr>
          <w:rFonts w:ascii="Times New Roman" w:hAnsi="Times New Roman" w:cs="Times New Roman"/>
          <w:b/>
          <w:bCs/>
          <w:sz w:val="24"/>
          <w:szCs w:val="24"/>
        </w:rPr>
      </w:pPr>
    </w:p>
    <w:p w14:paraId="2F9F47B5" w14:textId="3EFBDA62" w:rsidR="008B4DA6" w:rsidRPr="00623CA3" w:rsidRDefault="008B4DA6" w:rsidP="00623CA3">
      <w:pPr>
        <w:spacing w:before="9" w:line="276" w:lineRule="auto"/>
        <w:jc w:val="both"/>
        <w:rPr>
          <w:rFonts w:ascii="Times New Roman" w:hAnsi="Times New Roman" w:cs="Times New Roman"/>
          <w:b/>
          <w:bCs/>
          <w:sz w:val="24"/>
          <w:szCs w:val="24"/>
        </w:rPr>
      </w:pPr>
      <w:r w:rsidRPr="00623CA3">
        <w:rPr>
          <w:rFonts w:ascii="Times New Roman" w:hAnsi="Times New Roman" w:cs="Times New Roman"/>
          <w:b/>
          <w:bCs/>
          <w:sz w:val="24"/>
          <w:szCs w:val="24"/>
        </w:rPr>
        <w:t>Participant Management</w:t>
      </w:r>
    </w:p>
    <w:p w14:paraId="0C8EBC81" w14:textId="2B17C0EC" w:rsidR="008B4DA6" w:rsidRPr="00805146" w:rsidRDefault="008B4DA6" w:rsidP="00805146">
      <w:pPr>
        <w:pStyle w:val="ListParagraph"/>
        <w:numPr>
          <w:ilvl w:val="0"/>
          <w:numId w:val="12"/>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Handle registration and communication with all participants.</w:t>
      </w:r>
    </w:p>
    <w:p w14:paraId="76576D9D" w14:textId="4950EDD5" w:rsidR="003D0E2D" w:rsidRPr="00805146" w:rsidRDefault="008B4DA6" w:rsidP="00805146">
      <w:pPr>
        <w:pStyle w:val="ListParagraph"/>
        <w:numPr>
          <w:ilvl w:val="0"/>
          <w:numId w:val="12"/>
        </w:numPr>
        <w:spacing w:before="9" w:line="276" w:lineRule="auto"/>
        <w:jc w:val="both"/>
        <w:rPr>
          <w:rFonts w:ascii="Times New Roman" w:hAnsi="Times New Roman" w:cs="Times New Roman"/>
          <w:sz w:val="24"/>
          <w:szCs w:val="24"/>
        </w:rPr>
      </w:pPr>
      <w:r w:rsidRPr="00805146">
        <w:rPr>
          <w:rFonts w:ascii="Times New Roman" w:hAnsi="Times New Roman" w:cs="Times New Roman"/>
          <w:sz w:val="24"/>
          <w:szCs w:val="24"/>
        </w:rPr>
        <w:t>Provide information packages.</w:t>
      </w:r>
    </w:p>
    <w:p w14:paraId="2860C580" w14:textId="77777777" w:rsidR="003D0E2D" w:rsidRPr="00623CA3" w:rsidRDefault="003D0E2D" w:rsidP="00623CA3">
      <w:pPr>
        <w:spacing w:before="9" w:line="276" w:lineRule="auto"/>
        <w:jc w:val="both"/>
        <w:rPr>
          <w:rFonts w:ascii="Times New Roman" w:eastAsia="Times New Roman" w:hAnsi="Times New Roman" w:cs="Times New Roman"/>
          <w:sz w:val="24"/>
          <w:szCs w:val="24"/>
        </w:rPr>
      </w:pPr>
    </w:p>
    <w:p w14:paraId="1106C06B" w14:textId="5D324531" w:rsidR="00A543F1" w:rsidRPr="00623CA3" w:rsidRDefault="00750366" w:rsidP="00623CA3">
      <w:pPr>
        <w:pStyle w:val="Heading1"/>
        <w:spacing w:line="276" w:lineRule="auto"/>
        <w:jc w:val="both"/>
        <w:rPr>
          <w:rFonts w:cs="Times New Roman"/>
        </w:rPr>
      </w:pPr>
      <w:bookmarkStart w:id="49" w:name="_Toc204595955"/>
      <w:r w:rsidRPr="00623CA3">
        <w:rPr>
          <w:rFonts w:cs="Times New Roman"/>
        </w:rPr>
        <w:t xml:space="preserve">4. </w:t>
      </w:r>
      <w:r w:rsidR="00623CA3" w:rsidRPr="00623CA3">
        <w:rPr>
          <w:rFonts w:cs="Times New Roman"/>
        </w:rPr>
        <w:t>PROJECT</w:t>
      </w:r>
      <w:r w:rsidR="00623CA3" w:rsidRPr="00623CA3">
        <w:rPr>
          <w:rFonts w:cs="Times New Roman"/>
          <w:spacing w:val="1"/>
        </w:rPr>
        <w:t xml:space="preserve"> </w:t>
      </w:r>
      <w:r w:rsidR="00623CA3" w:rsidRPr="00623CA3">
        <w:rPr>
          <w:rFonts w:cs="Times New Roman"/>
        </w:rPr>
        <w:t>MANAGEMENT</w:t>
      </w:r>
      <w:bookmarkEnd w:id="49"/>
    </w:p>
    <w:p w14:paraId="4B1074B4" w14:textId="6AE66FBD" w:rsidR="00A543F1" w:rsidRPr="00623CA3" w:rsidRDefault="00750366" w:rsidP="00623CA3">
      <w:pPr>
        <w:pStyle w:val="Heading2"/>
        <w:spacing w:line="276" w:lineRule="auto"/>
        <w:jc w:val="both"/>
        <w:rPr>
          <w:rFonts w:ascii="Times New Roman" w:hAnsi="Times New Roman" w:cs="Times New Roman"/>
          <w:b/>
          <w:bCs/>
          <w:sz w:val="24"/>
          <w:szCs w:val="24"/>
        </w:rPr>
      </w:pPr>
      <w:bookmarkStart w:id="50" w:name="_Toc204595956"/>
      <w:r w:rsidRPr="00623CA3">
        <w:rPr>
          <w:rFonts w:ascii="Times New Roman" w:hAnsi="Times New Roman" w:cs="Times New Roman"/>
          <w:sz w:val="24"/>
          <w:szCs w:val="24"/>
        </w:rPr>
        <w:t xml:space="preserve">4.1 </w:t>
      </w:r>
      <w:r w:rsidR="00B17984" w:rsidRPr="00623CA3">
        <w:rPr>
          <w:rFonts w:ascii="Times New Roman" w:hAnsi="Times New Roman" w:cs="Times New Roman"/>
          <w:sz w:val="24"/>
          <w:szCs w:val="24"/>
        </w:rPr>
        <w:t>Responsible body</w:t>
      </w:r>
      <w:bookmarkEnd w:id="50"/>
    </w:p>
    <w:p w14:paraId="278D11B8" w14:textId="0CEFD346" w:rsidR="00750366" w:rsidRPr="00623CA3" w:rsidRDefault="00750366" w:rsidP="00623CA3">
      <w:pPr>
        <w:spacing w:line="276" w:lineRule="auto"/>
        <w:jc w:val="both"/>
        <w:rPr>
          <w:rFonts w:ascii="Times New Roman" w:hAnsi="Times New Roman" w:cs="Times New Roman"/>
          <w:sz w:val="24"/>
          <w:szCs w:val="24"/>
        </w:rPr>
      </w:pPr>
      <w:proofErr w:type="spellStart"/>
      <w:r w:rsidRPr="00623CA3">
        <w:rPr>
          <w:rFonts w:ascii="Times New Roman" w:hAnsi="Times New Roman" w:cs="Times New Roman"/>
          <w:sz w:val="24"/>
          <w:szCs w:val="24"/>
        </w:rPr>
        <w:t>Milieukontakt</w:t>
      </w:r>
      <w:proofErr w:type="spellEnd"/>
      <w:r w:rsidRPr="00623CA3">
        <w:rPr>
          <w:rFonts w:ascii="Times New Roman" w:hAnsi="Times New Roman" w:cs="Times New Roman"/>
          <w:sz w:val="24"/>
          <w:szCs w:val="24"/>
        </w:rPr>
        <w:t xml:space="preserve"> Albania will be responsible for managing this contract, the procurement procedures, technical documents, and financial management. </w:t>
      </w:r>
    </w:p>
    <w:p w14:paraId="07983CA9" w14:textId="77777777" w:rsidR="00A543F1" w:rsidRPr="00623CA3" w:rsidRDefault="00A543F1" w:rsidP="00623CA3">
      <w:pPr>
        <w:spacing w:before="2" w:line="276" w:lineRule="auto"/>
        <w:jc w:val="both"/>
        <w:rPr>
          <w:rFonts w:ascii="Times New Roman" w:eastAsia="Times New Roman" w:hAnsi="Times New Roman" w:cs="Times New Roman"/>
          <w:sz w:val="24"/>
          <w:szCs w:val="24"/>
        </w:rPr>
      </w:pPr>
    </w:p>
    <w:p w14:paraId="765BD2B8" w14:textId="47FE053A" w:rsidR="00A543F1" w:rsidRPr="00623CA3" w:rsidRDefault="00750366" w:rsidP="00623CA3">
      <w:pPr>
        <w:pStyle w:val="Heading2"/>
        <w:spacing w:line="276" w:lineRule="auto"/>
        <w:jc w:val="both"/>
        <w:rPr>
          <w:rFonts w:ascii="Times New Roman" w:hAnsi="Times New Roman" w:cs="Times New Roman"/>
          <w:b/>
          <w:bCs/>
          <w:sz w:val="24"/>
          <w:szCs w:val="24"/>
        </w:rPr>
      </w:pPr>
      <w:bookmarkStart w:id="51" w:name="_Toc204595957"/>
      <w:r w:rsidRPr="00623CA3">
        <w:rPr>
          <w:rFonts w:ascii="Times New Roman" w:hAnsi="Times New Roman" w:cs="Times New Roman"/>
          <w:sz w:val="24"/>
          <w:szCs w:val="24"/>
        </w:rPr>
        <w:t xml:space="preserve">4.2 </w:t>
      </w:r>
      <w:r w:rsidR="00B17984" w:rsidRPr="00623CA3">
        <w:rPr>
          <w:rFonts w:ascii="Times New Roman" w:hAnsi="Times New Roman" w:cs="Times New Roman"/>
          <w:sz w:val="24"/>
          <w:szCs w:val="24"/>
        </w:rPr>
        <w:t>Management structure</w:t>
      </w:r>
      <w:bookmarkEnd w:id="51"/>
    </w:p>
    <w:p w14:paraId="134784B4" w14:textId="77777777" w:rsidR="00750366" w:rsidRPr="00623CA3" w:rsidRDefault="00750366" w:rsidP="00623CA3">
      <w:pPr>
        <w:spacing w:line="276" w:lineRule="auto"/>
        <w:jc w:val="both"/>
        <w:rPr>
          <w:rFonts w:ascii="Times New Roman" w:hAnsi="Times New Roman" w:cs="Times New Roman"/>
          <w:sz w:val="24"/>
          <w:szCs w:val="24"/>
        </w:rPr>
      </w:pPr>
      <w:proofErr w:type="spellStart"/>
      <w:r w:rsidRPr="00623CA3">
        <w:rPr>
          <w:rFonts w:ascii="Times New Roman" w:hAnsi="Times New Roman" w:cs="Times New Roman"/>
          <w:sz w:val="24"/>
          <w:szCs w:val="24"/>
        </w:rPr>
        <w:t>Milieukontakt</w:t>
      </w:r>
      <w:proofErr w:type="spellEnd"/>
      <w:r w:rsidRPr="00623CA3">
        <w:rPr>
          <w:rFonts w:ascii="Times New Roman" w:hAnsi="Times New Roman" w:cs="Times New Roman"/>
          <w:sz w:val="24"/>
          <w:szCs w:val="24"/>
        </w:rPr>
        <w:t xml:space="preserve"> Albania is a non-governmental organization. </w:t>
      </w:r>
    </w:p>
    <w:p w14:paraId="48DF6921" w14:textId="77777777" w:rsidR="00750366" w:rsidRPr="00623CA3" w:rsidRDefault="00750366"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lastRenderedPageBreak/>
        <w:t xml:space="preserve">The project management unit consists of a project manager, project coordinator, finance manager, and project assistant. They will meet at least on a bimonthly basis to monitor the project activities to ensure smooth project implementation. </w:t>
      </w:r>
    </w:p>
    <w:p w14:paraId="3DD0F207" w14:textId="77777777" w:rsidR="00750366" w:rsidRPr="00623CA3" w:rsidRDefault="00750366"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 xml:space="preserve">The person responsible for all the future work from </w:t>
      </w:r>
      <w:proofErr w:type="spellStart"/>
      <w:r w:rsidRPr="00623CA3">
        <w:rPr>
          <w:rFonts w:ascii="Times New Roman" w:hAnsi="Times New Roman" w:cs="Times New Roman"/>
          <w:sz w:val="24"/>
          <w:szCs w:val="24"/>
        </w:rPr>
        <w:t>Milieukontakt</w:t>
      </w:r>
      <w:proofErr w:type="spellEnd"/>
      <w:r w:rsidRPr="00623CA3">
        <w:rPr>
          <w:rFonts w:ascii="Times New Roman" w:hAnsi="Times New Roman" w:cs="Times New Roman"/>
          <w:sz w:val="24"/>
          <w:szCs w:val="24"/>
        </w:rPr>
        <w:t xml:space="preserve"> will be Mr. Arion Sauku. </w:t>
      </w:r>
    </w:p>
    <w:p w14:paraId="75EBF0DA"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7783BF12" w14:textId="77777777" w:rsidR="00A543F1" w:rsidRPr="00623CA3" w:rsidRDefault="00B17984" w:rsidP="00623CA3">
      <w:pPr>
        <w:pStyle w:val="Heading1"/>
        <w:numPr>
          <w:ilvl w:val="2"/>
          <w:numId w:val="1"/>
        </w:numPr>
        <w:tabs>
          <w:tab w:val="left" w:pos="964"/>
        </w:tabs>
        <w:spacing w:line="276" w:lineRule="auto"/>
        <w:jc w:val="both"/>
        <w:rPr>
          <w:rFonts w:cs="Times New Roman"/>
          <w:b w:val="0"/>
          <w:bCs w:val="0"/>
        </w:rPr>
      </w:pPr>
      <w:bookmarkStart w:id="52" w:name="_Toc204595958"/>
      <w:r w:rsidRPr="00623CA3">
        <w:rPr>
          <w:rFonts w:cs="Times New Roman"/>
          <w:spacing w:val="-1"/>
        </w:rPr>
        <w:t>Facilities</w:t>
      </w:r>
      <w:r w:rsidRPr="00623CA3">
        <w:rPr>
          <w:rFonts w:cs="Times New Roman"/>
          <w:spacing w:val="2"/>
        </w:rPr>
        <w:t xml:space="preserve"> </w:t>
      </w:r>
      <w:r w:rsidRPr="00623CA3">
        <w:rPr>
          <w:rFonts w:cs="Times New Roman"/>
        </w:rPr>
        <w:t xml:space="preserve">to be </w:t>
      </w:r>
      <w:r w:rsidRPr="00623CA3">
        <w:rPr>
          <w:rFonts w:cs="Times New Roman"/>
          <w:spacing w:val="-1"/>
        </w:rPr>
        <w:t>provided</w:t>
      </w:r>
      <w:r w:rsidRPr="00623CA3">
        <w:rPr>
          <w:rFonts w:cs="Times New Roman"/>
        </w:rPr>
        <w:t xml:space="preserve"> by the </w:t>
      </w:r>
      <w:r w:rsidRPr="00623CA3">
        <w:rPr>
          <w:rFonts w:cs="Times New Roman"/>
          <w:spacing w:val="-1"/>
        </w:rPr>
        <w:t>contracting</w:t>
      </w:r>
      <w:r w:rsidRPr="00623CA3">
        <w:rPr>
          <w:rFonts w:cs="Times New Roman"/>
        </w:rPr>
        <w:t xml:space="preserve"> </w:t>
      </w:r>
      <w:r w:rsidRPr="00623CA3">
        <w:rPr>
          <w:rFonts w:cs="Times New Roman"/>
          <w:spacing w:val="-1"/>
        </w:rPr>
        <w:t>authority</w:t>
      </w:r>
      <w:r w:rsidRPr="00623CA3">
        <w:rPr>
          <w:rFonts w:cs="Times New Roman"/>
        </w:rPr>
        <w:t xml:space="preserve"> and/or </w:t>
      </w:r>
      <w:r w:rsidRPr="00623CA3">
        <w:rPr>
          <w:rFonts w:cs="Times New Roman"/>
          <w:spacing w:val="-1"/>
        </w:rPr>
        <w:t>other parties</w:t>
      </w:r>
      <w:bookmarkEnd w:id="52"/>
    </w:p>
    <w:p w14:paraId="14461AB1" w14:textId="77777777" w:rsidR="00A543F1" w:rsidRPr="00623CA3" w:rsidRDefault="00A543F1" w:rsidP="00623CA3">
      <w:pPr>
        <w:spacing w:before="5" w:line="276" w:lineRule="auto"/>
        <w:jc w:val="both"/>
        <w:rPr>
          <w:rFonts w:ascii="Times New Roman" w:eastAsia="Times New Roman" w:hAnsi="Times New Roman" w:cs="Times New Roman"/>
          <w:b/>
          <w:bCs/>
          <w:sz w:val="24"/>
          <w:szCs w:val="24"/>
        </w:rPr>
      </w:pPr>
    </w:p>
    <w:p w14:paraId="5BD511B5" w14:textId="798EB6FF" w:rsidR="00A543F1" w:rsidRPr="00623CA3" w:rsidRDefault="00750366" w:rsidP="00623CA3">
      <w:pPr>
        <w:spacing w:line="276" w:lineRule="auto"/>
        <w:jc w:val="both"/>
        <w:rPr>
          <w:rFonts w:ascii="Times New Roman" w:hAnsi="Times New Roman" w:cs="Times New Roman"/>
          <w:sz w:val="24"/>
          <w:szCs w:val="24"/>
        </w:rPr>
      </w:pPr>
      <w:r w:rsidRPr="00623CA3">
        <w:rPr>
          <w:rFonts w:ascii="Times New Roman" w:hAnsi="Times New Roman" w:cs="Times New Roman"/>
          <w:sz w:val="24"/>
          <w:szCs w:val="24"/>
        </w:rPr>
        <w:t>Both partners of the project will offer all the necessary information for the implementation of the contract.</w:t>
      </w:r>
    </w:p>
    <w:p w14:paraId="614A8F10" w14:textId="77777777" w:rsidR="00750366" w:rsidRPr="00623CA3" w:rsidRDefault="00750366" w:rsidP="00623CA3">
      <w:pPr>
        <w:pStyle w:val="Heading1"/>
        <w:tabs>
          <w:tab w:val="left" w:pos="582"/>
        </w:tabs>
        <w:spacing w:line="276" w:lineRule="auto"/>
        <w:ind w:left="0"/>
        <w:jc w:val="both"/>
        <w:rPr>
          <w:rFonts w:cs="Times New Roman"/>
          <w:spacing w:val="-1"/>
        </w:rPr>
      </w:pPr>
    </w:p>
    <w:p w14:paraId="18152F96" w14:textId="62C347F6" w:rsidR="00A543F1" w:rsidRPr="00623CA3" w:rsidRDefault="00750366" w:rsidP="00623CA3">
      <w:pPr>
        <w:pStyle w:val="Heading1"/>
        <w:spacing w:line="276" w:lineRule="auto"/>
        <w:jc w:val="both"/>
        <w:rPr>
          <w:rFonts w:cs="Times New Roman"/>
        </w:rPr>
      </w:pPr>
      <w:bookmarkStart w:id="53" w:name="_Toc204595959"/>
      <w:r w:rsidRPr="00623CA3">
        <w:rPr>
          <w:rFonts w:cs="Times New Roman"/>
        </w:rPr>
        <w:t xml:space="preserve">5. </w:t>
      </w:r>
      <w:r w:rsidR="00B17984" w:rsidRPr="00623CA3">
        <w:rPr>
          <w:rFonts w:cs="Times New Roman"/>
        </w:rPr>
        <w:t>LOGISTICS AND TIMING</w:t>
      </w:r>
      <w:bookmarkEnd w:id="53"/>
    </w:p>
    <w:p w14:paraId="7FCF575E" w14:textId="77777777" w:rsidR="00A543F1" w:rsidRPr="00623CA3" w:rsidRDefault="00A543F1" w:rsidP="00623CA3">
      <w:pPr>
        <w:spacing w:before="11" w:line="276" w:lineRule="auto"/>
        <w:jc w:val="both"/>
        <w:rPr>
          <w:rFonts w:ascii="Times New Roman" w:eastAsia="Times New Roman" w:hAnsi="Times New Roman" w:cs="Times New Roman"/>
          <w:b/>
          <w:bCs/>
          <w:sz w:val="24"/>
          <w:szCs w:val="24"/>
        </w:rPr>
      </w:pPr>
    </w:p>
    <w:p w14:paraId="5057B519" w14:textId="4D6074AC" w:rsidR="00A543F1" w:rsidRPr="00623CA3" w:rsidRDefault="00750366" w:rsidP="00623CA3">
      <w:pPr>
        <w:pStyle w:val="Heading2"/>
        <w:spacing w:line="276" w:lineRule="auto"/>
        <w:jc w:val="both"/>
        <w:rPr>
          <w:rFonts w:ascii="Times New Roman" w:eastAsia="Times New Roman" w:hAnsi="Times New Roman" w:cs="Times New Roman"/>
          <w:sz w:val="24"/>
          <w:szCs w:val="24"/>
        </w:rPr>
      </w:pPr>
      <w:bookmarkStart w:id="54" w:name="_Toc204595960"/>
      <w:r w:rsidRPr="00623CA3">
        <w:rPr>
          <w:rFonts w:ascii="Times New Roman" w:hAnsi="Times New Roman" w:cs="Times New Roman"/>
          <w:sz w:val="24"/>
          <w:szCs w:val="24"/>
        </w:rPr>
        <w:t xml:space="preserve">5.1 </w:t>
      </w:r>
      <w:r w:rsidR="00B17984" w:rsidRPr="00623CA3">
        <w:rPr>
          <w:rFonts w:ascii="Times New Roman" w:hAnsi="Times New Roman" w:cs="Times New Roman"/>
          <w:sz w:val="24"/>
          <w:szCs w:val="24"/>
        </w:rPr>
        <w:t>Location</w:t>
      </w:r>
      <w:bookmarkEnd w:id="54"/>
    </w:p>
    <w:p w14:paraId="62CE1663" w14:textId="1937289D" w:rsidR="00A543F1" w:rsidRPr="00623CA3" w:rsidRDefault="002A5666" w:rsidP="00623CA3">
      <w:pPr>
        <w:spacing w:before="10" w:line="276" w:lineRule="auto"/>
        <w:jc w:val="both"/>
        <w:rPr>
          <w:rFonts w:ascii="Times New Roman" w:hAnsi="Times New Roman" w:cs="Times New Roman"/>
          <w:sz w:val="24"/>
          <w:szCs w:val="24"/>
        </w:rPr>
      </w:pPr>
      <w:proofErr w:type="spellStart"/>
      <w:r w:rsidRPr="00623CA3">
        <w:rPr>
          <w:rFonts w:ascii="Times New Roman" w:hAnsi="Times New Roman" w:cs="Times New Roman"/>
          <w:sz w:val="24"/>
          <w:szCs w:val="24"/>
        </w:rPr>
        <w:t>Durrës</w:t>
      </w:r>
      <w:proofErr w:type="spellEnd"/>
      <w:r w:rsidRPr="00623CA3">
        <w:rPr>
          <w:rFonts w:ascii="Times New Roman" w:hAnsi="Times New Roman" w:cs="Times New Roman"/>
          <w:sz w:val="24"/>
          <w:szCs w:val="24"/>
        </w:rPr>
        <w:t>, Albania</w:t>
      </w:r>
    </w:p>
    <w:p w14:paraId="6C2ADDD7" w14:textId="77777777" w:rsidR="008C3953" w:rsidRPr="00623CA3" w:rsidRDefault="008C3953" w:rsidP="00623CA3">
      <w:pPr>
        <w:spacing w:before="10" w:line="276" w:lineRule="auto"/>
        <w:jc w:val="both"/>
        <w:rPr>
          <w:rFonts w:ascii="Times New Roman" w:eastAsia="Times New Roman" w:hAnsi="Times New Roman" w:cs="Times New Roman"/>
          <w:b/>
          <w:bCs/>
          <w:sz w:val="24"/>
          <w:szCs w:val="24"/>
        </w:rPr>
      </w:pPr>
    </w:p>
    <w:p w14:paraId="173DAFD4" w14:textId="7676CED5" w:rsidR="00A543F1" w:rsidRPr="00623CA3" w:rsidRDefault="00750366" w:rsidP="00623CA3">
      <w:pPr>
        <w:pStyle w:val="Heading2"/>
        <w:spacing w:line="276" w:lineRule="auto"/>
        <w:jc w:val="both"/>
        <w:rPr>
          <w:rFonts w:ascii="Times New Roman" w:hAnsi="Times New Roman" w:cs="Times New Roman"/>
          <w:b/>
          <w:bCs/>
          <w:sz w:val="24"/>
          <w:szCs w:val="24"/>
        </w:rPr>
      </w:pPr>
      <w:bookmarkStart w:id="55" w:name="_Toc204595961"/>
      <w:r w:rsidRPr="00623CA3">
        <w:rPr>
          <w:rFonts w:ascii="Times New Roman" w:hAnsi="Times New Roman" w:cs="Times New Roman"/>
          <w:spacing w:val="-1"/>
          <w:sz w:val="24"/>
          <w:szCs w:val="24"/>
        </w:rPr>
        <w:t xml:space="preserve">5.2 </w:t>
      </w:r>
      <w:r w:rsidR="00B17984" w:rsidRPr="00623CA3">
        <w:rPr>
          <w:rFonts w:ascii="Times New Roman" w:hAnsi="Times New Roman" w:cs="Times New Roman"/>
          <w:spacing w:val="-1"/>
          <w:sz w:val="24"/>
          <w:szCs w:val="24"/>
        </w:rPr>
        <w:t>Start</w:t>
      </w:r>
      <w:r w:rsidR="00B17984" w:rsidRPr="00623CA3">
        <w:rPr>
          <w:rFonts w:ascii="Times New Roman" w:hAnsi="Times New Roman" w:cs="Times New Roman"/>
          <w:sz w:val="24"/>
          <w:szCs w:val="24"/>
        </w:rPr>
        <w:t xml:space="preserve"> date</w:t>
      </w:r>
      <w:r w:rsidR="00B17984" w:rsidRPr="00623CA3">
        <w:rPr>
          <w:rFonts w:ascii="Times New Roman" w:hAnsi="Times New Roman" w:cs="Times New Roman"/>
          <w:spacing w:val="-2"/>
          <w:sz w:val="24"/>
          <w:szCs w:val="24"/>
        </w:rPr>
        <w:t xml:space="preserve"> </w:t>
      </w:r>
      <w:r w:rsidR="00B17984" w:rsidRPr="00623CA3">
        <w:rPr>
          <w:rFonts w:ascii="Times New Roman" w:hAnsi="Times New Roman" w:cs="Times New Roman"/>
          <w:sz w:val="24"/>
          <w:szCs w:val="24"/>
        </w:rPr>
        <w:t>&amp;</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z w:val="24"/>
          <w:szCs w:val="24"/>
        </w:rPr>
        <w:t>period</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z w:val="24"/>
          <w:szCs w:val="24"/>
        </w:rPr>
        <w:t>of</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pacing w:val="-1"/>
          <w:sz w:val="24"/>
          <w:szCs w:val="24"/>
        </w:rPr>
        <w:t>implementation</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z w:val="24"/>
          <w:szCs w:val="24"/>
        </w:rPr>
        <w:t>of</w:t>
      </w:r>
      <w:r w:rsidR="00B17984" w:rsidRPr="00623CA3">
        <w:rPr>
          <w:rFonts w:ascii="Times New Roman" w:hAnsi="Times New Roman" w:cs="Times New Roman"/>
          <w:spacing w:val="1"/>
          <w:sz w:val="24"/>
          <w:szCs w:val="24"/>
        </w:rPr>
        <w:t xml:space="preserve"> </w:t>
      </w:r>
      <w:r w:rsidR="00B17984" w:rsidRPr="00623CA3">
        <w:rPr>
          <w:rFonts w:ascii="Times New Roman" w:hAnsi="Times New Roman" w:cs="Times New Roman"/>
          <w:sz w:val="24"/>
          <w:szCs w:val="24"/>
        </w:rPr>
        <w:t>tasks</w:t>
      </w:r>
      <w:bookmarkEnd w:id="55"/>
    </w:p>
    <w:p w14:paraId="72B244A9" w14:textId="6C92C4B8" w:rsidR="00A543F1" w:rsidRPr="00623CA3" w:rsidRDefault="008C3953" w:rsidP="00623CA3">
      <w:pPr>
        <w:pStyle w:val="BodyText"/>
        <w:spacing w:before="69" w:line="276" w:lineRule="auto"/>
        <w:ind w:left="0" w:right="108"/>
        <w:jc w:val="both"/>
        <w:rPr>
          <w:rFonts w:cs="Times New Roman"/>
        </w:rPr>
      </w:pPr>
      <w:r w:rsidRPr="00623CA3">
        <w:rPr>
          <w:rFonts w:cs="Times New Roman"/>
        </w:rPr>
        <w:t xml:space="preserve">The Summer School shall be organized for </w:t>
      </w:r>
      <w:r w:rsidRPr="00623CA3">
        <w:rPr>
          <w:rStyle w:val="Strong"/>
          <w:rFonts w:cs="Times New Roman"/>
        </w:rPr>
        <w:t>5 consecutive days.</w:t>
      </w:r>
      <w:r w:rsidR="00805146">
        <w:rPr>
          <w:rStyle w:val="Strong"/>
          <w:rFonts w:cs="Times New Roman"/>
        </w:rPr>
        <w:t xml:space="preserve"> </w:t>
      </w:r>
      <w:r w:rsidR="00B17984" w:rsidRPr="00623CA3">
        <w:rPr>
          <w:rFonts w:cs="Times New Roman"/>
        </w:rPr>
        <w:t>The</w:t>
      </w:r>
      <w:r w:rsidR="00B17984" w:rsidRPr="00623CA3">
        <w:rPr>
          <w:rFonts w:cs="Times New Roman"/>
          <w:spacing w:val="-4"/>
        </w:rPr>
        <w:t xml:space="preserve"> </w:t>
      </w:r>
      <w:r w:rsidR="00B17984" w:rsidRPr="00623CA3">
        <w:rPr>
          <w:rFonts w:cs="Times New Roman"/>
          <w:spacing w:val="-1"/>
        </w:rPr>
        <w:t>intended</w:t>
      </w:r>
      <w:r w:rsidR="00B17984" w:rsidRPr="00623CA3">
        <w:rPr>
          <w:rFonts w:cs="Times New Roman"/>
          <w:spacing w:val="-3"/>
        </w:rPr>
        <w:t xml:space="preserve"> </w:t>
      </w:r>
      <w:r w:rsidR="00B17984" w:rsidRPr="00623CA3">
        <w:rPr>
          <w:rFonts w:cs="Times New Roman"/>
          <w:spacing w:val="-1"/>
        </w:rPr>
        <w:t>start</w:t>
      </w:r>
      <w:r w:rsidR="00B17984" w:rsidRPr="00623CA3">
        <w:rPr>
          <w:rFonts w:cs="Times New Roman"/>
          <w:spacing w:val="-2"/>
        </w:rPr>
        <w:t xml:space="preserve"> </w:t>
      </w:r>
      <w:r w:rsidR="00B17984" w:rsidRPr="00623CA3">
        <w:rPr>
          <w:rFonts w:cs="Times New Roman"/>
          <w:spacing w:val="-1"/>
        </w:rPr>
        <w:t>date</w:t>
      </w:r>
      <w:r w:rsidR="00B17984" w:rsidRPr="00623CA3">
        <w:rPr>
          <w:rFonts w:cs="Times New Roman"/>
          <w:spacing w:val="-3"/>
        </w:rPr>
        <w:t xml:space="preserve"> </w:t>
      </w:r>
      <w:r w:rsidR="00B17984" w:rsidRPr="00623CA3">
        <w:rPr>
          <w:rFonts w:cs="Times New Roman"/>
        </w:rPr>
        <w:t>is</w:t>
      </w:r>
      <w:r w:rsidR="00B17984" w:rsidRPr="00623CA3">
        <w:rPr>
          <w:rFonts w:cs="Times New Roman"/>
          <w:spacing w:val="1"/>
        </w:rPr>
        <w:t xml:space="preserve"> </w:t>
      </w:r>
      <w:r w:rsidR="008F0A8B" w:rsidRPr="00623CA3">
        <w:rPr>
          <w:rFonts w:cs="Times New Roman"/>
          <w:spacing w:val="1"/>
        </w:rPr>
        <w:t xml:space="preserve">23-27 </w:t>
      </w:r>
      <w:r w:rsidR="00750366" w:rsidRPr="00623CA3">
        <w:rPr>
          <w:rFonts w:cs="Times New Roman"/>
        </w:rPr>
        <w:t>September</w:t>
      </w:r>
      <w:r w:rsidR="00B17984" w:rsidRPr="00623CA3">
        <w:rPr>
          <w:rFonts w:cs="Times New Roman"/>
          <w:spacing w:val="-8"/>
        </w:rPr>
        <w:t xml:space="preserve"> </w:t>
      </w:r>
      <w:r w:rsidR="00B17984" w:rsidRPr="00623CA3">
        <w:rPr>
          <w:rFonts w:cs="Times New Roman"/>
        </w:rPr>
        <w:t>2025</w:t>
      </w:r>
      <w:r w:rsidR="00A359C1" w:rsidRPr="00623CA3">
        <w:rPr>
          <w:rFonts w:cs="Times New Roman"/>
        </w:rPr>
        <w:t>,</w:t>
      </w:r>
      <w:r w:rsidR="00B17984" w:rsidRPr="00623CA3">
        <w:rPr>
          <w:rFonts w:cs="Times New Roman"/>
          <w:spacing w:val="-3"/>
        </w:rPr>
        <w:t xml:space="preserve"> </w:t>
      </w:r>
      <w:r w:rsidR="00B17984" w:rsidRPr="00623CA3">
        <w:rPr>
          <w:rFonts w:cs="Times New Roman"/>
          <w:spacing w:val="-1"/>
        </w:rPr>
        <w:t>and</w:t>
      </w:r>
      <w:r w:rsidR="00B17984" w:rsidRPr="00623CA3">
        <w:rPr>
          <w:rFonts w:cs="Times New Roman"/>
          <w:spacing w:val="-3"/>
        </w:rPr>
        <w:t xml:space="preserve"> </w:t>
      </w:r>
      <w:r w:rsidR="00B17984" w:rsidRPr="00623CA3">
        <w:rPr>
          <w:rFonts w:cs="Times New Roman"/>
        </w:rPr>
        <w:t>the</w:t>
      </w:r>
      <w:r w:rsidR="00B17984" w:rsidRPr="00623CA3">
        <w:rPr>
          <w:rFonts w:cs="Times New Roman"/>
          <w:spacing w:val="-3"/>
        </w:rPr>
        <w:t xml:space="preserve"> </w:t>
      </w:r>
      <w:r w:rsidR="00B17984" w:rsidRPr="00623CA3">
        <w:rPr>
          <w:rFonts w:cs="Times New Roman"/>
        </w:rPr>
        <w:t>period</w:t>
      </w:r>
      <w:r w:rsidR="00B17984" w:rsidRPr="00623CA3">
        <w:rPr>
          <w:rFonts w:cs="Times New Roman"/>
          <w:spacing w:val="-3"/>
        </w:rPr>
        <w:t xml:space="preserve"> </w:t>
      </w:r>
      <w:r w:rsidR="00B17984" w:rsidRPr="00623CA3">
        <w:rPr>
          <w:rFonts w:cs="Times New Roman"/>
        </w:rPr>
        <w:t>of</w:t>
      </w:r>
      <w:r w:rsidR="00B17984" w:rsidRPr="00623CA3">
        <w:rPr>
          <w:rFonts w:cs="Times New Roman"/>
          <w:spacing w:val="-4"/>
        </w:rPr>
        <w:t xml:space="preserve"> </w:t>
      </w:r>
      <w:r w:rsidR="00B17984" w:rsidRPr="00623CA3">
        <w:rPr>
          <w:rFonts w:cs="Times New Roman"/>
          <w:spacing w:val="-1"/>
        </w:rPr>
        <w:t>implementation</w:t>
      </w:r>
      <w:r w:rsidR="00B17984" w:rsidRPr="00623CA3">
        <w:rPr>
          <w:rFonts w:cs="Times New Roman"/>
          <w:spacing w:val="-2"/>
        </w:rPr>
        <w:t xml:space="preserve"> </w:t>
      </w:r>
      <w:r w:rsidR="00B17984" w:rsidRPr="00623CA3">
        <w:rPr>
          <w:rFonts w:cs="Times New Roman"/>
        </w:rPr>
        <w:t>of</w:t>
      </w:r>
      <w:r w:rsidR="00B17984" w:rsidRPr="00623CA3">
        <w:rPr>
          <w:rFonts w:cs="Times New Roman"/>
          <w:spacing w:val="-4"/>
        </w:rPr>
        <w:t xml:space="preserve"> </w:t>
      </w:r>
      <w:r w:rsidR="00B17984" w:rsidRPr="00623CA3">
        <w:rPr>
          <w:rFonts w:cs="Times New Roman"/>
        </w:rPr>
        <w:t>the</w:t>
      </w:r>
      <w:r w:rsidR="00B17984" w:rsidRPr="00623CA3">
        <w:rPr>
          <w:rFonts w:cs="Times New Roman"/>
          <w:spacing w:val="-3"/>
        </w:rPr>
        <w:t xml:space="preserve"> </w:t>
      </w:r>
      <w:r w:rsidR="00B17984" w:rsidRPr="00623CA3">
        <w:rPr>
          <w:rFonts w:cs="Times New Roman"/>
          <w:spacing w:val="-1"/>
        </w:rPr>
        <w:t>contract</w:t>
      </w:r>
      <w:r w:rsidR="00B17984" w:rsidRPr="00623CA3">
        <w:rPr>
          <w:rFonts w:cs="Times New Roman"/>
          <w:spacing w:val="-2"/>
        </w:rPr>
        <w:t xml:space="preserve"> </w:t>
      </w:r>
      <w:r w:rsidR="00B17984" w:rsidRPr="00623CA3">
        <w:rPr>
          <w:rFonts w:cs="Times New Roman"/>
        </w:rPr>
        <w:t>will</w:t>
      </w:r>
      <w:r w:rsidR="00B17984" w:rsidRPr="00623CA3">
        <w:rPr>
          <w:rFonts w:cs="Times New Roman"/>
          <w:spacing w:val="-2"/>
        </w:rPr>
        <w:t xml:space="preserve"> </w:t>
      </w:r>
      <w:r w:rsidR="00B17984" w:rsidRPr="00623CA3">
        <w:rPr>
          <w:rFonts w:cs="Times New Roman"/>
        </w:rPr>
        <w:t>be</w:t>
      </w:r>
      <w:r w:rsidR="00B17984" w:rsidRPr="00623CA3">
        <w:rPr>
          <w:rFonts w:cs="Times New Roman"/>
          <w:spacing w:val="-2"/>
        </w:rPr>
        <w:t xml:space="preserve"> </w:t>
      </w:r>
      <w:r w:rsidR="00750366" w:rsidRPr="00623CA3">
        <w:rPr>
          <w:rFonts w:cs="Times New Roman"/>
          <w:spacing w:val="-1"/>
        </w:rPr>
        <w:t>1 month</w:t>
      </w:r>
      <w:r w:rsidR="00B17984" w:rsidRPr="00623CA3">
        <w:rPr>
          <w:rFonts w:cs="Times New Roman"/>
          <w:spacing w:val="19"/>
        </w:rPr>
        <w:t xml:space="preserve"> </w:t>
      </w:r>
      <w:r w:rsidR="00B17984" w:rsidRPr="00623CA3">
        <w:rPr>
          <w:rFonts w:cs="Times New Roman"/>
          <w:spacing w:val="1"/>
        </w:rPr>
        <w:t>from</w:t>
      </w:r>
      <w:r w:rsidR="00B17984" w:rsidRPr="00623CA3">
        <w:rPr>
          <w:rFonts w:cs="Times New Roman"/>
          <w:spacing w:val="22"/>
        </w:rPr>
        <w:t xml:space="preserve"> </w:t>
      </w:r>
      <w:r w:rsidR="00B17984" w:rsidRPr="00623CA3">
        <w:rPr>
          <w:rFonts w:cs="Times New Roman"/>
        </w:rPr>
        <w:t>the</w:t>
      </w:r>
      <w:r w:rsidR="00B17984" w:rsidRPr="00623CA3">
        <w:rPr>
          <w:rFonts w:cs="Times New Roman"/>
          <w:spacing w:val="20"/>
        </w:rPr>
        <w:t xml:space="preserve"> </w:t>
      </w:r>
      <w:r w:rsidR="00B17984" w:rsidRPr="00623CA3">
        <w:rPr>
          <w:rFonts w:cs="Times New Roman"/>
        </w:rPr>
        <w:t>signing</w:t>
      </w:r>
      <w:r w:rsidR="00B17984" w:rsidRPr="00623CA3">
        <w:rPr>
          <w:rFonts w:cs="Times New Roman"/>
          <w:spacing w:val="21"/>
        </w:rPr>
        <w:t xml:space="preserve"> </w:t>
      </w:r>
      <w:r w:rsidR="00B17984" w:rsidRPr="00623CA3">
        <w:rPr>
          <w:rFonts w:cs="Times New Roman"/>
          <w:spacing w:val="-1"/>
        </w:rPr>
        <w:t>contract</w:t>
      </w:r>
      <w:r w:rsidR="00B17984" w:rsidRPr="00623CA3">
        <w:rPr>
          <w:rFonts w:cs="Times New Roman"/>
          <w:spacing w:val="25"/>
        </w:rPr>
        <w:t xml:space="preserve"> </w:t>
      </w:r>
      <w:r w:rsidR="00B17984" w:rsidRPr="00623CA3">
        <w:rPr>
          <w:rFonts w:cs="Times New Roman"/>
          <w:spacing w:val="-1"/>
        </w:rPr>
        <w:t>date</w:t>
      </w:r>
      <w:r w:rsidR="00B17984" w:rsidRPr="00623CA3">
        <w:rPr>
          <w:rFonts w:cs="Times New Roman"/>
        </w:rPr>
        <w:t>.</w:t>
      </w:r>
      <w:r w:rsidR="00B17984" w:rsidRPr="00623CA3">
        <w:rPr>
          <w:rFonts w:cs="Times New Roman"/>
          <w:spacing w:val="21"/>
        </w:rPr>
        <w:t xml:space="preserve"> </w:t>
      </w:r>
      <w:r w:rsidR="00B17984" w:rsidRPr="00623CA3">
        <w:rPr>
          <w:rFonts w:cs="Times New Roman"/>
        </w:rPr>
        <w:t>Please</w:t>
      </w:r>
      <w:r w:rsidR="00B17984" w:rsidRPr="00623CA3">
        <w:rPr>
          <w:rFonts w:cs="Times New Roman"/>
          <w:spacing w:val="20"/>
        </w:rPr>
        <w:t xml:space="preserve"> </w:t>
      </w:r>
      <w:r w:rsidR="00B17984" w:rsidRPr="00623CA3">
        <w:rPr>
          <w:rFonts w:cs="Times New Roman"/>
        </w:rPr>
        <w:t>see</w:t>
      </w:r>
      <w:r w:rsidR="00B17984" w:rsidRPr="00623CA3">
        <w:rPr>
          <w:rFonts w:cs="Times New Roman"/>
          <w:spacing w:val="36"/>
        </w:rPr>
        <w:t xml:space="preserve"> </w:t>
      </w:r>
      <w:r w:rsidR="00B17984" w:rsidRPr="00623CA3">
        <w:rPr>
          <w:rFonts w:cs="Times New Roman"/>
          <w:spacing w:val="-1"/>
        </w:rPr>
        <w:t>Articles</w:t>
      </w:r>
      <w:r w:rsidR="00B17984" w:rsidRPr="00623CA3">
        <w:rPr>
          <w:rFonts w:cs="Times New Roman"/>
          <w:spacing w:val="1"/>
        </w:rPr>
        <w:t xml:space="preserve"> </w:t>
      </w:r>
      <w:r w:rsidR="00B17984" w:rsidRPr="00623CA3">
        <w:rPr>
          <w:rFonts w:cs="Times New Roman"/>
        </w:rPr>
        <w:t>19.1</w:t>
      </w:r>
      <w:r w:rsidR="00B17984" w:rsidRPr="00623CA3">
        <w:rPr>
          <w:rFonts w:cs="Times New Roman"/>
          <w:spacing w:val="4"/>
        </w:rPr>
        <w:t xml:space="preserve"> </w:t>
      </w:r>
      <w:r w:rsidR="00B17984" w:rsidRPr="00623CA3">
        <w:rPr>
          <w:rFonts w:cs="Times New Roman"/>
          <w:spacing w:val="-1"/>
        </w:rPr>
        <w:t>and</w:t>
      </w:r>
      <w:r w:rsidR="00B17984" w:rsidRPr="00623CA3">
        <w:rPr>
          <w:rFonts w:cs="Times New Roman"/>
          <w:spacing w:val="2"/>
        </w:rPr>
        <w:t xml:space="preserve"> </w:t>
      </w:r>
      <w:r w:rsidR="00B17984" w:rsidRPr="00623CA3">
        <w:rPr>
          <w:rFonts w:cs="Times New Roman"/>
        </w:rPr>
        <w:t>19.2</w:t>
      </w:r>
      <w:r w:rsidR="00B17984" w:rsidRPr="00623CA3">
        <w:rPr>
          <w:rFonts w:cs="Times New Roman"/>
          <w:spacing w:val="4"/>
        </w:rPr>
        <w:t xml:space="preserve"> </w:t>
      </w:r>
      <w:r w:rsidR="00B17984" w:rsidRPr="00623CA3">
        <w:rPr>
          <w:rFonts w:cs="Times New Roman"/>
        </w:rPr>
        <w:t>of</w:t>
      </w:r>
      <w:r w:rsidR="00B17984" w:rsidRPr="00623CA3">
        <w:rPr>
          <w:rFonts w:cs="Times New Roman"/>
          <w:spacing w:val="1"/>
        </w:rPr>
        <w:t xml:space="preserve"> </w:t>
      </w:r>
      <w:r w:rsidR="00B17984" w:rsidRPr="00623CA3">
        <w:rPr>
          <w:rFonts w:cs="Times New Roman"/>
        </w:rPr>
        <w:t>the</w:t>
      </w:r>
      <w:r w:rsidR="00B17984" w:rsidRPr="00623CA3">
        <w:rPr>
          <w:rFonts w:cs="Times New Roman"/>
          <w:spacing w:val="1"/>
        </w:rPr>
        <w:t xml:space="preserve"> </w:t>
      </w:r>
      <w:r w:rsidR="00B17984" w:rsidRPr="00623CA3">
        <w:rPr>
          <w:rFonts w:cs="Times New Roman"/>
        </w:rPr>
        <w:t>special</w:t>
      </w:r>
      <w:r w:rsidR="00B17984" w:rsidRPr="00623CA3">
        <w:rPr>
          <w:rFonts w:cs="Times New Roman"/>
          <w:spacing w:val="4"/>
        </w:rPr>
        <w:t xml:space="preserve"> </w:t>
      </w:r>
      <w:r w:rsidR="00B17984" w:rsidRPr="00623CA3">
        <w:rPr>
          <w:rFonts w:cs="Times New Roman"/>
          <w:spacing w:val="-1"/>
        </w:rPr>
        <w:t>conditions</w:t>
      </w:r>
      <w:r w:rsidR="00B17984" w:rsidRPr="00623CA3">
        <w:rPr>
          <w:rFonts w:cs="Times New Roman"/>
          <w:spacing w:val="2"/>
        </w:rPr>
        <w:t xml:space="preserve"> </w:t>
      </w:r>
      <w:r w:rsidR="00B17984" w:rsidRPr="00623CA3">
        <w:rPr>
          <w:rFonts w:cs="Times New Roman"/>
        </w:rPr>
        <w:t>for</w:t>
      </w:r>
      <w:r w:rsidR="00B17984" w:rsidRPr="00623CA3">
        <w:rPr>
          <w:rFonts w:cs="Times New Roman"/>
          <w:spacing w:val="2"/>
        </w:rPr>
        <w:t xml:space="preserve"> </w:t>
      </w:r>
      <w:r w:rsidR="00B17984" w:rsidRPr="00623CA3">
        <w:rPr>
          <w:rFonts w:cs="Times New Roman"/>
        </w:rPr>
        <w:t>the</w:t>
      </w:r>
      <w:r w:rsidR="00B17984" w:rsidRPr="00623CA3">
        <w:rPr>
          <w:rFonts w:cs="Times New Roman"/>
          <w:spacing w:val="4"/>
        </w:rPr>
        <w:t xml:space="preserve"> </w:t>
      </w:r>
      <w:r w:rsidR="00B17984" w:rsidRPr="00623CA3">
        <w:rPr>
          <w:rFonts w:cs="Times New Roman"/>
          <w:spacing w:val="-1"/>
        </w:rPr>
        <w:t>actual</w:t>
      </w:r>
      <w:r w:rsidR="00B17984" w:rsidRPr="00623CA3">
        <w:rPr>
          <w:rFonts w:cs="Times New Roman"/>
          <w:spacing w:val="2"/>
        </w:rPr>
        <w:t xml:space="preserve"> </w:t>
      </w:r>
      <w:r w:rsidR="00B17984" w:rsidRPr="00623CA3">
        <w:rPr>
          <w:rFonts w:cs="Times New Roman"/>
        </w:rPr>
        <w:t>start</w:t>
      </w:r>
      <w:r w:rsidR="00B17984" w:rsidRPr="00623CA3">
        <w:rPr>
          <w:rFonts w:cs="Times New Roman"/>
          <w:spacing w:val="1"/>
        </w:rPr>
        <w:t xml:space="preserve"> </w:t>
      </w:r>
      <w:r w:rsidR="00B17984" w:rsidRPr="00623CA3">
        <w:rPr>
          <w:rFonts w:cs="Times New Roman"/>
        </w:rPr>
        <w:t>date</w:t>
      </w:r>
      <w:r w:rsidR="00B17984" w:rsidRPr="00623CA3">
        <w:rPr>
          <w:rFonts w:cs="Times New Roman"/>
          <w:spacing w:val="1"/>
        </w:rPr>
        <w:t xml:space="preserve"> </w:t>
      </w:r>
      <w:r w:rsidR="00B17984" w:rsidRPr="00623CA3">
        <w:rPr>
          <w:rFonts w:cs="Times New Roman"/>
          <w:spacing w:val="-1"/>
        </w:rPr>
        <w:t>and</w:t>
      </w:r>
      <w:r w:rsidR="00B17984" w:rsidRPr="00623CA3">
        <w:rPr>
          <w:rFonts w:cs="Times New Roman"/>
          <w:spacing w:val="4"/>
        </w:rPr>
        <w:t xml:space="preserve"> </w:t>
      </w:r>
      <w:r w:rsidR="00B17984" w:rsidRPr="00623CA3">
        <w:rPr>
          <w:rFonts w:cs="Times New Roman"/>
        </w:rPr>
        <w:t>period</w:t>
      </w:r>
      <w:r w:rsidR="00B17984" w:rsidRPr="00623CA3">
        <w:rPr>
          <w:rFonts w:cs="Times New Roman"/>
          <w:spacing w:val="1"/>
        </w:rPr>
        <w:t xml:space="preserve"> </w:t>
      </w:r>
      <w:r w:rsidR="00B17984" w:rsidRPr="00623CA3">
        <w:rPr>
          <w:rFonts w:cs="Times New Roman"/>
        </w:rPr>
        <w:t>of</w:t>
      </w:r>
      <w:r w:rsidR="00B17984" w:rsidRPr="00623CA3">
        <w:rPr>
          <w:rFonts w:cs="Times New Roman"/>
          <w:spacing w:val="55"/>
        </w:rPr>
        <w:t xml:space="preserve"> </w:t>
      </w:r>
      <w:r w:rsidR="00B17984" w:rsidRPr="00623CA3">
        <w:rPr>
          <w:rFonts w:cs="Times New Roman"/>
          <w:spacing w:val="-1"/>
        </w:rPr>
        <w:t>implementation.</w:t>
      </w:r>
    </w:p>
    <w:p w14:paraId="5F7EFF9F" w14:textId="77777777" w:rsidR="00A543F1" w:rsidRPr="00623CA3" w:rsidRDefault="00A543F1" w:rsidP="00623CA3">
      <w:pPr>
        <w:spacing w:line="276" w:lineRule="auto"/>
        <w:jc w:val="both"/>
        <w:rPr>
          <w:rFonts w:ascii="Times New Roman" w:hAnsi="Times New Roman" w:cs="Times New Roman"/>
          <w:sz w:val="24"/>
          <w:szCs w:val="24"/>
        </w:rPr>
      </w:pPr>
    </w:p>
    <w:p w14:paraId="6C4DF9DE" w14:textId="77777777" w:rsidR="00750366" w:rsidRPr="00623CA3" w:rsidRDefault="00750366" w:rsidP="00623CA3">
      <w:pPr>
        <w:spacing w:line="276" w:lineRule="auto"/>
        <w:jc w:val="both"/>
        <w:rPr>
          <w:rFonts w:ascii="Times New Roman" w:hAnsi="Times New Roman" w:cs="Times New Roman"/>
          <w:sz w:val="24"/>
          <w:szCs w:val="24"/>
        </w:rPr>
      </w:pPr>
    </w:p>
    <w:p w14:paraId="0E53CCEB" w14:textId="0CF584E9" w:rsidR="00A543F1" w:rsidRPr="00623CA3" w:rsidRDefault="00750366" w:rsidP="00623CA3">
      <w:pPr>
        <w:pStyle w:val="Heading1"/>
        <w:spacing w:line="276" w:lineRule="auto"/>
        <w:jc w:val="both"/>
        <w:rPr>
          <w:rFonts w:cs="Times New Roman"/>
        </w:rPr>
      </w:pPr>
      <w:bookmarkStart w:id="56" w:name="_Toc204595962"/>
      <w:r w:rsidRPr="00623CA3">
        <w:rPr>
          <w:rFonts w:cs="Times New Roman"/>
        </w:rPr>
        <w:t xml:space="preserve">6. </w:t>
      </w:r>
      <w:r w:rsidR="00B17984" w:rsidRPr="00623CA3">
        <w:rPr>
          <w:rFonts w:cs="Times New Roman"/>
        </w:rPr>
        <w:t>REQUIREMENTS</w:t>
      </w:r>
      <w:bookmarkEnd w:id="56"/>
    </w:p>
    <w:p w14:paraId="675D5601"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02B1FBE4" w14:textId="0A79D413" w:rsidR="002C3F05" w:rsidRPr="00623CA3" w:rsidRDefault="002C3F05" w:rsidP="00623CA3">
      <w:pPr>
        <w:pStyle w:val="BodyText"/>
        <w:spacing w:line="276" w:lineRule="auto"/>
        <w:ind w:right="114"/>
        <w:jc w:val="both"/>
        <w:rPr>
          <w:rFonts w:eastAsiaTheme="minorHAnsi" w:cs="Times New Roman"/>
          <w:b/>
          <w:bCs/>
        </w:rPr>
      </w:pPr>
      <w:r w:rsidRPr="00623CA3">
        <w:rPr>
          <w:rFonts w:eastAsiaTheme="minorHAnsi" w:cs="Times New Roman"/>
          <w:b/>
          <w:bCs/>
        </w:rPr>
        <w:t>6.</w:t>
      </w:r>
      <w:r w:rsidR="002F4453" w:rsidRPr="00623CA3">
        <w:rPr>
          <w:rFonts w:eastAsiaTheme="minorHAnsi" w:cs="Times New Roman"/>
          <w:b/>
          <w:bCs/>
        </w:rPr>
        <w:t>1. General</w:t>
      </w:r>
      <w:r w:rsidRPr="00623CA3">
        <w:rPr>
          <w:rFonts w:eastAsiaTheme="minorHAnsi" w:cs="Times New Roman"/>
          <w:b/>
          <w:bCs/>
        </w:rPr>
        <w:t xml:space="preserve"> Eligibility Requirements/Criteria</w:t>
      </w:r>
    </w:p>
    <w:p w14:paraId="011912ED" w14:textId="77777777"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b/>
          <w:bCs/>
        </w:rPr>
        <w:t xml:space="preserve">• </w:t>
      </w:r>
      <w:r w:rsidRPr="00623CA3">
        <w:rPr>
          <w:rFonts w:eastAsiaTheme="minorHAnsi" w:cs="Times New Roman"/>
        </w:rPr>
        <w:t>Legal Status: The applicant must be a legally registered entity (company, NGO, institution) with the right to act in the country of implementation.</w:t>
      </w:r>
    </w:p>
    <w:p w14:paraId="39F7D150" w14:textId="77777777"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No conflict of interest: The applicant must not be in a situation of conflict of interest with the Contracting Authority or the donor.</w:t>
      </w:r>
    </w:p>
    <w:p w14:paraId="7325B1E9" w14:textId="77777777"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Not blacklisted: The applicant must not be included in EU or international sanctions lists or excluded from EU-funded procurement.</w:t>
      </w:r>
    </w:p>
    <w:p w14:paraId="08272C29" w14:textId="77777777" w:rsidR="002C3F05" w:rsidRPr="00623CA3" w:rsidRDefault="002C3F05" w:rsidP="00623CA3">
      <w:pPr>
        <w:pStyle w:val="BodyText"/>
        <w:spacing w:line="276" w:lineRule="auto"/>
        <w:ind w:right="114"/>
        <w:jc w:val="both"/>
        <w:rPr>
          <w:rFonts w:eastAsiaTheme="minorHAnsi" w:cs="Times New Roman"/>
          <w:b/>
          <w:bCs/>
        </w:rPr>
      </w:pPr>
    </w:p>
    <w:p w14:paraId="61D5E5C0" w14:textId="11D1CDE2" w:rsidR="002C3F05" w:rsidRPr="00623CA3" w:rsidRDefault="002C3F05" w:rsidP="00623CA3">
      <w:pPr>
        <w:pStyle w:val="BodyText"/>
        <w:spacing w:line="276" w:lineRule="auto"/>
        <w:ind w:right="114"/>
        <w:jc w:val="both"/>
        <w:rPr>
          <w:rFonts w:eastAsiaTheme="minorHAnsi" w:cs="Times New Roman"/>
          <w:b/>
          <w:bCs/>
        </w:rPr>
      </w:pPr>
      <w:r w:rsidRPr="00623CA3">
        <w:rPr>
          <w:rFonts w:eastAsiaTheme="minorHAnsi" w:cs="Times New Roman"/>
          <w:b/>
          <w:bCs/>
        </w:rPr>
        <w:t>6.</w:t>
      </w:r>
      <w:r w:rsidR="002F4453" w:rsidRPr="00623CA3">
        <w:rPr>
          <w:rFonts w:eastAsiaTheme="minorHAnsi" w:cs="Times New Roman"/>
          <w:b/>
          <w:bCs/>
        </w:rPr>
        <w:t>2. Administrative</w:t>
      </w:r>
      <w:r w:rsidRPr="00623CA3">
        <w:rPr>
          <w:rFonts w:eastAsiaTheme="minorHAnsi" w:cs="Times New Roman"/>
          <w:b/>
          <w:bCs/>
        </w:rPr>
        <w:t xml:space="preserve"> Document Requirements</w:t>
      </w:r>
    </w:p>
    <w:p w14:paraId="65DBF42E" w14:textId="77777777"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b/>
          <w:bCs/>
        </w:rPr>
        <w:t xml:space="preserve">• </w:t>
      </w:r>
      <w:r w:rsidRPr="00623CA3">
        <w:rPr>
          <w:rFonts w:eastAsiaTheme="minorHAnsi" w:cs="Times New Roman"/>
        </w:rPr>
        <w:t>Valid business registration documents (trade license, registration certificate).</w:t>
      </w:r>
    </w:p>
    <w:p w14:paraId="42336519" w14:textId="77777777"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Tax registration (TIN or VAT certificate).</w:t>
      </w:r>
    </w:p>
    <w:p w14:paraId="48BA487F" w14:textId="34196400"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xml:space="preserve">• Declaration </w:t>
      </w:r>
      <w:r w:rsidR="00805146">
        <w:rPr>
          <w:rFonts w:eastAsiaTheme="minorHAnsi" w:cs="Times New Roman"/>
        </w:rPr>
        <w:t>of</w:t>
      </w:r>
      <w:r w:rsidRPr="00623CA3">
        <w:rPr>
          <w:rFonts w:eastAsiaTheme="minorHAnsi" w:cs="Times New Roman"/>
        </w:rPr>
        <w:t xml:space="preserve"> </w:t>
      </w:r>
      <w:proofErr w:type="spellStart"/>
      <w:r w:rsidR="00805146">
        <w:rPr>
          <w:rFonts w:eastAsiaTheme="minorHAnsi" w:cs="Times New Roman"/>
        </w:rPr>
        <w:t>H</w:t>
      </w:r>
      <w:r w:rsidRPr="00623CA3">
        <w:rPr>
          <w:rFonts w:eastAsiaTheme="minorHAnsi" w:cs="Times New Roman"/>
        </w:rPr>
        <w:t>onour</w:t>
      </w:r>
      <w:proofErr w:type="spellEnd"/>
      <w:r w:rsidRPr="00623CA3">
        <w:rPr>
          <w:rFonts w:eastAsiaTheme="minorHAnsi" w:cs="Times New Roman"/>
        </w:rPr>
        <w:t xml:space="preserve"> on exclusion and selection criteria (standard EU model attached to the call).</w:t>
      </w:r>
    </w:p>
    <w:p w14:paraId="2D7C16DD" w14:textId="77777777" w:rsidR="002C3F05" w:rsidRPr="00623CA3" w:rsidRDefault="002C3F05" w:rsidP="00623CA3">
      <w:pPr>
        <w:pStyle w:val="BodyText"/>
        <w:spacing w:line="276" w:lineRule="auto"/>
        <w:ind w:right="114"/>
        <w:jc w:val="both"/>
        <w:rPr>
          <w:rFonts w:eastAsiaTheme="minorHAnsi" w:cs="Times New Roman"/>
          <w:b/>
          <w:bCs/>
        </w:rPr>
      </w:pPr>
    </w:p>
    <w:p w14:paraId="0C85F740" w14:textId="4DE1A994" w:rsidR="002C3F05" w:rsidRPr="00623CA3" w:rsidRDefault="002C3F05" w:rsidP="00623CA3">
      <w:pPr>
        <w:pStyle w:val="BodyText"/>
        <w:spacing w:line="276" w:lineRule="auto"/>
        <w:ind w:right="114"/>
        <w:jc w:val="both"/>
        <w:rPr>
          <w:rFonts w:eastAsiaTheme="minorHAnsi" w:cs="Times New Roman"/>
          <w:b/>
          <w:bCs/>
        </w:rPr>
      </w:pPr>
      <w:r w:rsidRPr="00623CA3">
        <w:rPr>
          <w:rFonts w:eastAsiaTheme="minorHAnsi" w:cs="Times New Roman"/>
          <w:b/>
          <w:bCs/>
        </w:rPr>
        <w:t>6.</w:t>
      </w:r>
      <w:r w:rsidR="002F4453" w:rsidRPr="00623CA3">
        <w:rPr>
          <w:rFonts w:eastAsiaTheme="minorHAnsi" w:cs="Times New Roman"/>
          <w:b/>
          <w:bCs/>
        </w:rPr>
        <w:t>3. Requirements</w:t>
      </w:r>
      <w:r w:rsidRPr="00623CA3">
        <w:rPr>
          <w:rFonts w:eastAsiaTheme="minorHAnsi" w:cs="Times New Roman"/>
          <w:b/>
          <w:bCs/>
        </w:rPr>
        <w:t xml:space="preserve"> for Technical Capacity Documentation</w:t>
      </w:r>
    </w:p>
    <w:p w14:paraId="0A6B195C" w14:textId="2FDAA501"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b/>
          <w:bCs/>
        </w:rPr>
        <w:t xml:space="preserve">• </w:t>
      </w:r>
      <w:r w:rsidRPr="00623CA3">
        <w:rPr>
          <w:rFonts w:eastAsiaTheme="minorHAnsi" w:cs="Times New Roman"/>
        </w:rPr>
        <w:t>Proven experience in organizing similar events (preferably for the EU, international donors</w:t>
      </w:r>
      <w:r w:rsidR="00805146">
        <w:rPr>
          <w:rFonts w:eastAsiaTheme="minorHAnsi" w:cs="Times New Roman"/>
        </w:rPr>
        <w:t>,</w:t>
      </w:r>
      <w:r w:rsidRPr="00623CA3">
        <w:rPr>
          <w:rFonts w:eastAsiaTheme="minorHAnsi" w:cs="Times New Roman"/>
        </w:rPr>
        <w:t xml:space="preserve"> or local NGOs) within the last 3-5 years. At least 2 successfully organized training events, seminars</w:t>
      </w:r>
      <w:r w:rsidR="00805146">
        <w:rPr>
          <w:rFonts w:eastAsiaTheme="minorHAnsi" w:cs="Times New Roman"/>
        </w:rPr>
        <w:t>,</w:t>
      </w:r>
      <w:r w:rsidRPr="00623CA3">
        <w:rPr>
          <w:rFonts w:eastAsiaTheme="minorHAnsi" w:cs="Times New Roman"/>
        </w:rPr>
        <w:t xml:space="preserve"> or summer schools with over 30 participants, proven by contracts or fiscal invoices.</w:t>
      </w:r>
    </w:p>
    <w:p w14:paraId="49B8A05C" w14:textId="7E2D4F11"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xml:space="preserve">• Ability to manage the activity with full logistics, accommodation, </w:t>
      </w:r>
      <w:r w:rsidR="00805146">
        <w:rPr>
          <w:rFonts w:eastAsiaTheme="minorHAnsi" w:cs="Times New Roman"/>
        </w:rPr>
        <w:t xml:space="preserve">and </w:t>
      </w:r>
      <w:r w:rsidRPr="00623CA3">
        <w:rPr>
          <w:rFonts w:eastAsiaTheme="minorHAnsi" w:cs="Times New Roman"/>
        </w:rPr>
        <w:t>meals. To prove this, you must submit a description of the capacities available for (</w:t>
      </w:r>
      <w:proofErr w:type="spellStart"/>
      <w:r w:rsidRPr="00623CA3">
        <w:rPr>
          <w:rFonts w:eastAsiaTheme="minorHAnsi" w:cs="Times New Roman"/>
        </w:rPr>
        <w:t>i</w:t>
      </w:r>
      <w:proofErr w:type="spellEnd"/>
      <w:r w:rsidRPr="00623CA3">
        <w:rPr>
          <w:rFonts w:eastAsiaTheme="minorHAnsi" w:cs="Times New Roman"/>
        </w:rPr>
        <w:t xml:space="preserve">) human resources, (ii) rooms, </w:t>
      </w:r>
      <w:r w:rsidRPr="00623CA3">
        <w:rPr>
          <w:rFonts w:eastAsiaTheme="minorHAnsi" w:cs="Times New Roman"/>
        </w:rPr>
        <w:lastRenderedPageBreak/>
        <w:t>(iii) beds, (iv) restaurant, (v) conference room, (vi) logistic equipment</w:t>
      </w:r>
      <w:r w:rsidR="00805146">
        <w:rPr>
          <w:rFonts w:eastAsiaTheme="minorHAnsi" w:cs="Times New Roman"/>
        </w:rPr>
        <w:t>.</w:t>
      </w:r>
    </w:p>
    <w:p w14:paraId="4AECBD44" w14:textId="77777777" w:rsidR="002C3F05" w:rsidRPr="00623CA3" w:rsidRDefault="002C3F05" w:rsidP="00623CA3">
      <w:pPr>
        <w:pStyle w:val="BodyText"/>
        <w:spacing w:line="276" w:lineRule="auto"/>
        <w:ind w:right="114"/>
        <w:jc w:val="both"/>
        <w:rPr>
          <w:rFonts w:eastAsiaTheme="minorHAnsi" w:cs="Times New Roman"/>
          <w:b/>
          <w:bCs/>
        </w:rPr>
      </w:pPr>
    </w:p>
    <w:p w14:paraId="7725BD5B" w14:textId="4EAD633D" w:rsidR="002C3F05" w:rsidRPr="00623CA3" w:rsidRDefault="002C3F05" w:rsidP="00623CA3">
      <w:pPr>
        <w:pStyle w:val="BodyText"/>
        <w:spacing w:line="276" w:lineRule="auto"/>
        <w:ind w:right="114"/>
        <w:jc w:val="both"/>
        <w:rPr>
          <w:rFonts w:eastAsiaTheme="minorHAnsi" w:cs="Times New Roman"/>
          <w:b/>
          <w:bCs/>
        </w:rPr>
      </w:pPr>
      <w:r w:rsidRPr="00623CA3">
        <w:rPr>
          <w:rFonts w:eastAsiaTheme="minorHAnsi" w:cs="Times New Roman"/>
          <w:b/>
          <w:bCs/>
        </w:rPr>
        <w:t>6.</w:t>
      </w:r>
      <w:r w:rsidR="002F4453" w:rsidRPr="00623CA3">
        <w:rPr>
          <w:rFonts w:eastAsiaTheme="minorHAnsi" w:cs="Times New Roman"/>
          <w:b/>
          <w:bCs/>
        </w:rPr>
        <w:t>4. Requirements</w:t>
      </w:r>
      <w:r w:rsidRPr="00623CA3">
        <w:rPr>
          <w:rFonts w:eastAsiaTheme="minorHAnsi" w:cs="Times New Roman"/>
          <w:b/>
          <w:bCs/>
        </w:rPr>
        <w:t xml:space="preserve"> for Financial Capacity Documents</w:t>
      </w:r>
    </w:p>
    <w:p w14:paraId="7DDE3C39" w14:textId="250218ED"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Annual turnover in the last 2 years sufficient to cover the scope of work (minimum above the threshold fund of €</w:t>
      </w:r>
      <w:r w:rsidR="00FA5F1D" w:rsidRPr="00623CA3">
        <w:rPr>
          <w:rFonts w:eastAsiaTheme="minorHAnsi" w:cs="Times New Roman"/>
        </w:rPr>
        <w:t xml:space="preserve"> </w:t>
      </w:r>
      <w:r w:rsidRPr="00623CA3">
        <w:rPr>
          <w:rFonts w:eastAsiaTheme="minorHAnsi" w:cs="Times New Roman"/>
        </w:rPr>
        <w:t>9,750/year) (e-Albania)</w:t>
      </w:r>
    </w:p>
    <w:p w14:paraId="51B953C3" w14:textId="5C8305FA"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Simple historical extract (e-Albania)</w:t>
      </w:r>
    </w:p>
    <w:p w14:paraId="4DCF3FD3" w14:textId="29892568"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Certificate of judicial status (e-Albania)</w:t>
      </w:r>
    </w:p>
    <w:p w14:paraId="22D04F48" w14:textId="0D6CDB9A"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Certificate of national tax obligations (e-Albania)</w:t>
      </w:r>
    </w:p>
    <w:p w14:paraId="2C7E3787" w14:textId="24316E1A"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Certificate of local tax obligations (e-Albania)</w:t>
      </w:r>
    </w:p>
    <w:p w14:paraId="0124FCA1" w14:textId="1759960B"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Certificate of social security obligations (e-Albania)</w:t>
      </w:r>
    </w:p>
    <w:p w14:paraId="02FC6404" w14:textId="62DDD91E"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Certificate of non-exemption (e-Albania)</w:t>
      </w:r>
    </w:p>
    <w:p w14:paraId="2795916C" w14:textId="73DF4BC8"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Certificate of tax liabilities (e-Albania)</w:t>
      </w:r>
    </w:p>
    <w:p w14:paraId="2FF8A267" w14:textId="586B2979" w:rsidR="002C3F05" w:rsidRPr="00623CA3" w:rsidRDefault="002C3F05" w:rsidP="00623CA3">
      <w:pPr>
        <w:pStyle w:val="BodyText"/>
        <w:numPr>
          <w:ilvl w:val="0"/>
          <w:numId w:val="8"/>
        </w:numPr>
        <w:spacing w:line="276" w:lineRule="auto"/>
        <w:ind w:right="114"/>
        <w:jc w:val="both"/>
        <w:rPr>
          <w:rFonts w:eastAsiaTheme="minorHAnsi" w:cs="Times New Roman"/>
        </w:rPr>
      </w:pPr>
      <w:r w:rsidRPr="00623CA3">
        <w:rPr>
          <w:rFonts w:eastAsiaTheme="minorHAnsi" w:cs="Times New Roman"/>
        </w:rPr>
        <w:t>Certification of Enforcement Obligations (e-</w:t>
      </w:r>
      <w:r w:rsidR="00956821" w:rsidRPr="00623CA3">
        <w:rPr>
          <w:rFonts w:eastAsiaTheme="minorHAnsi" w:cs="Times New Roman"/>
        </w:rPr>
        <w:t>Albania</w:t>
      </w:r>
      <w:r w:rsidRPr="00623CA3">
        <w:rPr>
          <w:rFonts w:eastAsiaTheme="minorHAnsi" w:cs="Times New Roman"/>
        </w:rPr>
        <w:t>)</w:t>
      </w:r>
    </w:p>
    <w:p w14:paraId="707B2384" w14:textId="77777777" w:rsidR="002C3F05" w:rsidRPr="00623CA3" w:rsidRDefault="002C3F05" w:rsidP="00623CA3">
      <w:pPr>
        <w:pStyle w:val="BodyText"/>
        <w:spacing w:line="276" w:lineRule="auto"/>
        <w:ind w:right="114"/>
        <w:jc w:val="both"/>
        <w:rPr>
          <w:rFonts w:eastAsiaTheme="minorHAnsi" w:cs="Times New Roman"/>
          <w:b/>
          <w:bCs/>
        </w:rPr>
      </w:pPr>
    </w:p>
    <w:p w14:paraId="3F0E7C32" w14:textId="163218B0" w:rsidR="002C3F05" w:rsidRPr="00623CA3" w:rsidRDefault="002C3F05" w:rsidP="00623CA3">
      <w:pPr>
        <w:pStyle w:val="BodyText"/>
        <w:spacing w:line="276" w:lineRule="auto"/>
        <w:ind w:right="114"/>
        <w:jc w:val="both"/>
        <w:rPr>
          <w:rFonts w:eastAsiaTheme="minorHAnsi" w:cs="Times New Roman"/>
          <w:b/>
          <w:bCs/>
        </w:rPr>
      </w:pPr>
      <w:r w:rsidRPr="00623CA3">
        <w:rPr>
          <w:rFonts w:eastAsiaTheme="minorHAnsi" w:cs="Times New Roman"/>
          <w:b/>
          <w:bCs/>
        </w:rPr>
        <w:t>6.</w:t>
      </w:r>
      <w:r w:rsidR="002F4453" w:rsidRPr="00623CA3">
        <w:rPr>
          <w:rFonts w:eastAsiaTheme="minorHAnsi" w:cs="Times New Roman"/>
          <w:b/>
          <w:bCs/>
        </w:rPr>
        <w:t>5. Technical</w:t>
      </w:r>
      <w:r w:rsidRPr="00623CA3">
        <w:rPr>
          <w:rFonts w:eastAsiaTheme="minorHAnsi" w:cs="Times New Roman"/>
          <w:b/>
          <w:bCs/>
        </w:rPr>
        <w:t>-Financial Offer</w:t>
      </w:r>
    </w:p>
    <w:p w14:paraId="29BF685A" w14:textId="68F4F6B9"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b/>
          <w:bCs/>
        </w:rPr>
        <w:t xml:space="preserve">• </w:t>
      </w:r>
      <w:r w:rsidRPr="00623CA3">
        <w:rPr>
          <w:rFonts w:eastAsiaTheme="minorHAnsi" w:cs="Times New Roman"/>
        </w:rPr>
        <w:t xml:space="preserve">Detailed technical offer (Plan for the implementation of the 5-day stay activity according to rooms, beds, </w:t>
      </w:r>
      <w:r w:rsidR="002F4453" w:rsidRPr="00623CA3">
        <w:rPr>
          <w:rFonts w:eastAsiaTheme="minorHAnsi" w:cs="Times New Roman"/>
        </w:rPr>
        <w:t>mealtimes</w:t>
      </w:r>
      <w:r w:rsidRPr="00623CA3">
        <w:rPr>
          <w:rFonts w:eastAsiaTheme="minorHAnsi" w:cs="Times New Roman"/>
        </w:rPr>
        <w:t xml:space="preserve"> and restaurant location, logistical plan of the hall where the training will take place, proposed place for daily rest outside the activity, etc.)</w:t>
      </w:r>
      <w:r w:rsidR="00805146">
        <w:rPr>
          <w:rFonts w:eastAsiaTheme="minorHAnsi" w:cs="Times New Roman"/>
        </w:rPr>
        <w:t>;</w:t>
      </w:r>
    </w:p>
    <w:p w14:paraId="2F130489" w14:textId="18AA097A" w:rsidR="002C3F05" w:rsidRPr="00623CA3" w:rsidRDefault="002C3F05" w:rsidP="00623CA3">
      <w:pPr>
        <w:pStyle w:val="BodyText"/>
        <w:spacing w:line="276" w:lineRule="auto"/>
        <w:ind w:right="114"/>
        <w:jc w:val="both"/>
        <w:rPr>
          <w:rFonts w:eastAsiaTheme="minorHAnsi" w:cs="Times New Roman"/>
        </w:rPr>
      </w:pPr>
      <w:r w:rsidRPr="00623CA3">
        <w:rPr>
          <w:rFonts w:eastAsiaTheme="minorHAnsi" w:cs="Times New Roman"/>
        </w:rPr>
        <w:t>• Detailed financial offer (budget breakdown by activity: (</w:t>
      </w:r>
      <w:proofErr w:type="spellStart"/>
      <w:r w:rsidRPr="00623CA3">
        <w:rPr>
          <w:rFonts w:eastAsiaTheme="minorHAnsi" w:cs="Times New Roman"/>
        </w:rPr>
        <w:t>i</w:t>
      </w:r>
      <w:proofErr w:type="spellEnd"/>
      <w:r w:rsidRPr="00623CA3">
        <w:rPr>
          <w:rFonts w:eastAsiaTheme="minorHAnsi" w:cs="Times New Roman"/>
        </w:rPr>
        <w:t>) accommodation, (ii) food, (iii) training/conference room)</w:t>
      </w:r>
      <w:r w:rsidR="00805146">
        <w:rPr>
          <w:rFonts w:eastAsiaTheme="minorHAnsi" w:cs="Times New Roman"/>
        </w:rPr>
        <w:t>;</w:t>
      </w:r>
    </w:p>
    <w:p w14:paraId="39D31900" w14:textId="07A1CC52" w:rsidR="00B17984" w:rsidRPr="00623CA3" w:rsidRDefault="002C3F05" w:rsidP="00623CA3">
      <w:pPr>
        <w:pStyle w:val="BodyText"/>
        <w:spacing w:line="276" w:lineRule="auto"/>
        <w:ind w:left="0" w:right="114"/>
        <w:jc w:val="both"/>
        <w:rPr>
          <w:rFonts w:eastAsiaTheme="minorHAnsi" w:cs="Times New Roman"/>
        </w:rPr>
      </w:pPr>
      <w:r w:rsidRPr="00623CA3">
        <w:rPr>
          <w:rFonts w:eastAsiaTheme="minorHAnsi" w:cs="Times New Roman"/>
        </w:rPr>
        <w:t>• List of key personnel (event coordinator, logistics assistant).</w:t>
      </w:r>
    </w:p>
    <w:p w14:paraId="4FE225EA" w14:textId="77777777" w:rsidR="002C3F05" w:rsidRPr="00623CA3" w:rsidRDefault="002C3F05" w:rsidP="00623CA3">
      <w:pPr>
        <w:pStyle w:val="BodyText"/>
        <w:spacing w:line="276" w:lineRule="auto"/>
        <w:ind w:left="0" w:right="114"/>
        <w:jc w:val="both"/>
        <w:rPr>
          <w:rFonts w:cs="Times New Roman"/>
        </w:rPr>
      </w:pPr>
    </w:p>
    <w:p w14:paraId="49787616" w14:textId="37F31334" w:rsidR="00A543F1" w:rsidRPr="00623CA3" w:rsidRDefault="00B17984" w:rsidP="00623CA3">
      <w:pPr>
        <w:pStyle w:val="Heading2"/>
        <w:spacing w:line="276" w:lineRule="auto"/>
        <w:jc w:val="both"/>
        <w:rPr>
          <w:rFonts w:ascii="Times New Roman" w:eastAsia="Times New Roman" w:hAnsi="Times New Roman" w:cs="Times New Roman"/>
          <w:sz w:val="24"/>
          <w:szCs w:val="24"/>
        </w:rPr>
      </w:pPr>
      <w:r w:rsidRPr="00623CA3">
        <w:rPr>
          <w:rFonts w:ascii="Times New Roman" w:hAnsi="Times New Roman" w:cs="Times New Roman"/>
          <w:sz w:val="24"/>
          <w:szCs w:val="24"/>
        </w:rPr>
        <w:t xml:space="preserve"> </w:t>
      </w:r>
      <w:bookmarkStart w:id="57" w:name="_Toc204595963"/>
      <w:r w:rsidRPr="00623CA3">
        <w:rPr>
          <w:rFonts w:ascii="Times New Roman" w:hAnsi="Times New Roman" w:cs="Times New Roman"/>
          <w:sz w:val="24"/>
          <w:szCs w:val="24"/>
        </w:rPr>
        <w:t>Office</w:t>
      </w:r>
      <w:r w:rsidRPr="00623CA3">
        <w:rPr>
          <w:rFonts w:ascii="Times New Roman" w:hAnsi="Times New Roman" w:cs="Times New Roman"/>
          <w:spacing w:val="-2"/>
          <w:sz w:val="24"/>
          <w:szCs w:val="24"/>
        </w:rPr>
        <w:t xml:space="preserve"> </w:t>
      </w:r>
      <w:r w:rsidRPr="00623CA3">
        <w:rPr>
          <w:rFonts w:ascii="Times New Roman" w:hAnsi="Times New Roman" w:cs="Times New Roman"/>
          <w:spacing w:val="-1"/>
          <w:sz w:val="24"/>
          <w:szCs w:val="24"/>
        </w:rPr>
        <w:t>accommodation</w:t>
      </w:r>
      <w:bookmarkEnd w:id="57"/>
    </w:p>
    <w:p w14:paraId="013A5186" w14:textId="77777777" w:rsidR="00A543F1" w:rsidRPr="00623CA3" w:rsidRDefault="00B17984" w:rsidP="00623CA3">
      <w:pPr>
        <w:pStyle w:val="BodyText"/>
        <w:spacing w:line="276" w:lineRule="auto"/>
        <w:ind w:left="0"/>
        <w:jc w:val="both"/>
        <w:rPr>
          <w:rFonts w:cs="Times New Roman"/>
        </w:rPr>
      </w:pPr>
      <w:r w:rsidRPr="00623CA3">
        <w:rPr>
          <w:rFonts w:cs="Times New Roman"/>
        </w:rPr>
        <w:t>N/A</w:t>
      </w:r>
    </w:p>
    <w:p w14:paraId="355640EC"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49055CE6" w14:textId="12B7687C" w:rsidR="00A543F1" w:rsidRPr="00623CA3" w:rsidRDefault="00B17984" w:rsidP="00623CA3">
      <w:pPr>
        <w:pStyle w:val="Heading2"/>
        <w:spacing w:line="276" w:lineRule="auto"/>
        <w:jc w:val="both"/>
        <w:rPr>
          <w:rFonts w:ascii="Times New Roman" w:hAnsi="Times New Roman" w:cs="Times New Roman"/>
          <w:b/>
          <w:bCs/>
          <w:sz w:val="24"/>
          <w:szCs w:val="24"/>
        </w:rPr>
      </w:pPr>
      <w:bookmarkStart w:id="58" w:name="_Toc204595964"/>
      <w:r w:rsidRPr="00623CA3">
        <w:rPr>
          <w:rFonts w:ascii="Times New Roman" w:hAnsi="Times New Roman" w:cs="Times New Roman"/>
          <w:sz w:val="24"/>
          <w:szCs w:val="24"/>
        </w:rPr>
        <w:t>Facilities</w:t>
      </w:r>
      <w:r w:rsidRPr="00623CA3">
        <w:rPr>
          <w:rFonts w:ascii="Times New Roman" w:hAnsi="Times New Roman" w:cs="Times New Roman"/>
          <w:spacing w:val="2"/>
          <w:sz w:val="24"/>
          <w:szCs w:val="24"/>
        </w:rPr>
        <w:t xml:space="preserve"> </w:t>
      </w:r>
      <w:r w:rsidRPr="00623CA3">
        <w:rPr>
          <w:rFonts w:ascii="Times New Roman" w:hAnsi="Times New Roman" w:cs="Times New Roman"/>
          <w:sz w:val="24"/>
          <w:szCs w:val="24"/>
        </w:rPr>
        <w:t>to be provided by</w:t>
      </w:r>
      <w:r w:rsidRPr="00623CA3">
        <w:rPr>
          <w:rFonts w:ascii="Times New Roman" w:hAnsi="Times New Roman" w:cs="Times New Roman"/>
          <w:spacing w:val="1"/>
          <w:sz w:val="24"/>
          <w:szCs w:val="24"/>
        </w:rPr>
        <w:t xml:space="preserve"> </w:t>
      </w:r>
      <w:r w:rsidRPr="00623CA3">
        <w:rPr>
          <w:rFonts w:ascii="Times New Roman" w:hAnsi="Times New Roman" w:cs="Times New Roman"/>
          <w:sz w:val="24"/>
          <w:szCs w:val="24"/>
        </w:rPr>
        <w:t>the contractor</w:t>
      </w:r>
      <w:bookmarkEnd w:id="58"/>
    </w:p>
    <w:p w14:paraId="71E1F153" w14:textId="48AF587B" w:rsidR="00A543F1" w:rsidRPr="00623CA3" w:rsidRDefault="00B17984" w:rsidP="00623CA3">
      <w:pPr>
        <w:pStyle w:val="BodyText"/>
        <w:spacing w:before="69" w:line="276" w:lineRule="auto"/>
        <w:ind w:left="0" w:right="115"/>
        <w:jc w:val="both"/>
        <w:rPr>
          <w:rFonts w:cs="Times New Roman"/>
          <w:spacing w:val="-1"/>
        </w:rPr>
      </w:pPr>
      <w:r w:rsidRPr="00623CA3">
        <w:rPr>
          <w:rFonts w:cs="Times New Roman"/>
        </w:rPr>
        <w:t>The</w:t>
      </w:r>
      <w:r w:rsidRPr="00623CA3">
        <w:rPr>
          <w:rFonts w:cs="Times New Roman"/>
          <w:spacing w:val="-2"/>
        </w:rPr>
        <w:t xml:space="preserve"> </w:t>
      </w:r>
      <w:r w:rsidRPr="00623CA3">
        <w:rPr>
          <w:rFonts w:cs="Times New Roman"/>
          <w:spacing w:val="-1"/>
        </w:rPr>
        <w:t>contractor</w:t>
      </w:r>
      <w:r w:rsidRPr="00623CA3">
        <w:rPr>
          <w:rFonts w:cs="Times New Roman"/>
        </w:rPr>
        <w:t xml:space="preserve"> </w:t>
      </w:r>
      <w:r w:rsidRPr="00623CA3">
        <w:rPr>
          <w:rFonts w:cs="Times New Roman"/>
          <w:spacing w:val="-1"/>
        </w:rPr>
        <w:t>shall</w:t>
      </w:r>
      <w:r w:rsidRPr="00623CA3">
        <w:rPr>
          <w:rFonts w:cs="Times New Roman"/>
        </w:rPr>
        <w:t xml:space="preserve"> ensure</w:t>
      </w:r>
      <w:r w:rsidRPr="00623CA3">
        <w:rPr>
          <w:rFonts w:cs="Times New Roman"/>
          <w:spacing w:val="-2"/>
        </w:rPr>
        <w:t xml:space="preserve"> </w:t>
      </w:r>
      <w:r w:rsidRPr="00623CA3">
        <w:rPr>
          <w:rFonts w:cs="Times New Roman"/>
        </w:rPr>
        <w:t>that experts are</w:t>
      </w:r>
      <w:r w:rsidRPr="00623CA3">
        <w:rPr>
          <w:rFonts w:cs="Times New Roman"/>
          <w:spacing w:val="-1"/>
        </w:rPr>
        <w:t xml:space="preserve"> </w:t>
      </w:r>
      <w:r w:rsidRPr="00623CA3">
        <w:rPr>
          <w:rFonts w:cs="Times New Roman"/>
        </w:rPr>
        <w:t>adequately</w:t>
      </w:r>
      <w:r w:rsidRPr="00623CA3">
        <w:rPr>
          <w:rFonts w:cs="Times New Roman"/>
          <w:spacing w:val="-5"/>
        </w:rPr>
        <w:t xml:space="preserve"> </w:t>
      </w:r>
      <w:r w:rsidRPr="00623CA3">
        <w:rPr>
          <w:rFonts w:cs="Times New Roman"/>
          <w:spacing w:val="-1"/>
        </w:rPr>
        <w:t>supported</w:t>
      </w:r>
      <w:r w:rsidRPr="00623CA3">
        <w:rPr>
          <w:rFonts w:cs="Times New Roman"/>
          <w:spacing w:val="2"/>
        </w:rPr>
        <w:t xml:space="preserve"> </w:t>
      </w:r>
      <w:r w:rsidRPr="00623CA3">
        <w:rPr>
          <w:rFonts w:cs="Times New Roman"/>
          <w:spacing w:val="-1"/>
        </w:rPr>
        <w:t>and</w:t>
      </w:r>
      <w:r w:rsidRPr="00623CA3">
        <w:rPr>
          <w:rFonts w:cs="Times New Roman"/>
        </w:rPr>
        <w:t xml:space="preserve"> equipped.</w:t>
      </w:r>
      <w:r w:rsidRPr="00623CA3">
        <w:rPr>
          <w:rFonts w:cs="Times New Roman"/>
          <w:spacing w:val="2"/>
        </w:rPr>
        <w:t xml:space="preserve"> </w:t>
      </w:r>
      <w:r w:rsidRPr="00623CA3">
        <w:rPr>
          <w:rFonts w:cs="Times New Roman"/>
          <w:spacing w:val="-2"/>
        </w:rPr>
        <w:t>In</w:t>
      </w:r>
      <w:r w:rsidRPr="00623CA3">
        <w:rPr>
          <w:rFonts w:cs="Times New Roman"/>
        </w:rPr>
        <w:t xml:space="preserve"> particular</w:t>
      </w:r>
      <w:r w:rsidR="00C22FDD" w:rsidRPr="00623CA3">
        <w:rPr>
          <w:rFonts w:cs="Times New Roman"/>
        </w:rPr>
        <w:t>,</w:t>
      </w:r>
      <w:r w:rsidRPr="00623CA3">
        <w:rPr>
          <w:rFonts w:cs="Times New Roman"/>
          <w:spacing w:val="-2"/>
        </w:rPr>
        <w:t xml:space="preserve"> </w:t>
      </w:r>
      <w:r w:rsidRPr="00623CA3">
        <w:rPr>
          <w:rFonts w:cs="Times New Roman"/>
        </w:rPr>
        <w:t>it</w:t>
      </w:r>
      <w:r w:rsidRPr="00623CA3">
        <w:rPr>
          <w:rFonts w:cs="Times New Roman"/>
          <w:spacing w:val="53"/>
        </w:rPr>
        <w:t xml:space="preserve"> </w:t>
      </w:r>
      <w:r w:rsidRPr="00623CA3">
        <w:rPr>
          <w:rFonts w:cs="Times New Roman"/>
        </w:rPr>
        <w:t>must</w:t>
      </w:r>
      <w:r w:rsidRPr="00623CA3">
        <w:rPr>
          <w:rFonts w:cs="Times New Roman"/>
          <w:spacing w:val="41"/>
        </w:rPr>
        <w:t xml:space="preserve"> </w:t>
      </w:r>
      <w:r w:rsidRPr="00623CA3">
        <w:rPr>
          <w:rFonts w:cs="Times New Roman"/>
          <w:spacing w:val="-1"/>
        </w:rPr>
        <w:t>ensure</w:t>
      </w:r>
      <w:r w:rsidRPr="00623CA3">
        <w:rPr>
          <w:rFonts w:cs="Times New Roman"/>
          <w:spacing w:val="39"/>
        </w:rPr>
        <w:t xml:space="preserve"> </w:t>
      </w:r>
      <w:r w:rsidRPr="00623CA3">
        <w:rPr>
          <w:rFonts w:cs="Times New Roman"/>
        </w:rPr>
        <w:t>that</w:t>
      </w:r>
      <w:r w:rsidRPr="00623CA3">
        <w:rPr>
          <w:rFonts w:cs="Times New Roman"/>
          <w:spacing w:val="40"/>
        </w:rPr>
        <w:t xml:space="preserve"> </w:t>
      </w:r>
      <w:r w:rsidRPr="00623CA3">
        <w:rPr>
          <w:rFonts w:cs="Times New Roman"/>
          <w:spacing w:val="-1"/>
        </w:rPr>
        <w:t>there</w:t>
      </w:r>
      <w:r w:rsidRPr="00623CA3">
        <w:rPr>
          <w:rFonts w:cs="Times New Roman"/>
          <w:spacing w:val="39"/>
        </w:rPr>
        <w:t xml:space="preserve"> </w:t>
      </w:r>
      <w:r w:rsidRPr="00623CA3">
        <w:rPr>
          <w:rFonts w:cs="Times New Roman"/>
        </w:rPr>
        <w:t>is</w:t>
      </w:r>
      <w:r w:rsidRPr="00623CA3">
        <w:rPr>
          <w:rFonts w:cs="Times New Roman"/>
          <w:spacing w:val="41"/>
        </w:rPr>
        <w:t xml:space="preserve"> </w:t>
      </w:r>
      <w:r w:rsidRPr="00623CA3">
        <w:rPr>
          <w:rFonts w:cs="Times New Roman"/>
          <w:spacing w:val="-1"/>
        </w:rPr>
        <w:t>sufficient</w:t>
      </w:r>
      <w:r w:rsidRPr="00623CA3">
        <w:rPr>
          <w:rFonts w:cs="Times New Roman"/>
          <w:spacing w:val="41"/>
        </w:rPr>
        <w:t xml:space="preserve"> </w:t>
      </w:r>
      <w:r w:rsidRPr="00623CA3">
        <w:rPr>
          <w:rFonts w:cs="Times New Roman"/>
          <w:spacing w:val="-1"/>
        </w:rPr>
        <w:t>administrative,</w:t>
      </w:r>
      <w:r w:rsidRPr="00623CA3">
        <w:rPr>
          <w:rFonts w:cs="Times New Roman"/>
          <w:spacing w:val="40"/>
        </w:rPr>
        <w:t xml:space="preserve"> </w:t>
      </w:r>
      <w:r w:rsidRPr="00623CA3">
        <w:rPr>
          <w:rFonts w:cs="Times New Roman"/>
          <w:spacing w:val="-1"/>
        </w:rPr>
        <w:t>secretarial</w:t>
      </w:r>
      <w:r w:rsidR="00C22FDD" w:rsidRPr="00623CA3">
        <w:rPr>
          <w:rFonts w:cs="Times New Roman"/>
          <w:spacing w:val="-1"/>
        </w:rPr>
        <w:t>,</w:t>
      </w:r>
      <w:r w:rsidRPr="00623CA3">
        <w:rPr>
          <w:rFonts w:cs="Times New Roman"/>
          <w:spacing w:val="41"/>
        </w:rPr>
        <w:t xml:space="preserve"> </w:t>
      </w:r>
      <w:r w:rsidRPr="00623CA3">
        <w:rPr>
          <w:rFonts w:cs="Times New Roman"/>
          <w:spacing w:val="-1"/>
        </w:rPr>
        <w:t>and</w:t>
      </w:r>
      <w:r w:rsidRPr="00623CA3">
        <w:rPr>
          <w:rFonts w:cs="Times New Roman"/>
          <w:spacing w:val="40"/>
        </w:rPr>
        <w:t xml:space="preserve"> </w:t>
      </w:r>
      <w:r w:rsidRPr="00623CA3">
        <w:rPr>
          <w:rFonts w:cs="Times New Roman"/>
          <w:spacing w:val="-1"/>
        </w:rPr>
        <w:t>interpreting</w:t>
      </w:r>
      <w:r w:rsidRPr="00623CA3">
        <w:rPr>
          <w:rFonts w:cs="Times New Roman"/>
          <w:spacing w:val="38"/>
        </w:rPr>
        <w:t xml:space="preserve"> </w:t>
      </w:r>
      <w:r w:rsidRPr="00623CA3">
        <w:rPr>
          <w:rFonts w:cs="Times New Roman"/>
        </w:rPr>
        <w:t>provision</w:t>
      </w:r>
      <w:r w:rsidRPr="00623CA3">
        <w:rPr>
          <w:rFonts w:cs="Times New Roman"/>
          <w:spacing w:val="41"/>
        </w:rPr>
        <w:t xml:space="preserve"> </w:t>
      </w:r>
      <w:r w:rsidRPr="00623CA3">
        <w:rPr>
          <w:rFonts w:cs="Times New Roman"/>
        </w:rPr>
        <w:t>to</w:t>
      </w:r>
      <w:r w:rsidRPr="00623CA3">
        <w:rPr>
          <w:rFonts w:cs="Times New Roman"/>
          <w:spacing w:val="89"/>
        </w:rPr>
        <w:t xml:space="preserve"> </w:t>
      </w:r>
      <w:r w:rsidRPr="00623CA3">
        <w:rPr>
          <w:rFonts w:cs="Times New Roman"/>
          <w:spacing w:val="-1"/>
        </w:rPr>
        <w:t>enable</w:t>
      </w:r>
      <w:r w:rsidRPr="00623CA3">
        <w:rPr>
          <w:rFonts w:cs="Times New Roman"/>
          <w:spacing w:val="20"/>
        </w:rPr>
        <w:t xml:space="preserve"> </w:t>
      </w:r>
      <w:r w:rsidRPr="00623CA3">
        <w:rPr>
          <w:rFonts w:cs="Times New Roman"/>
        </w:rPr>
        <w:t>experts</w:t>
      </w:r>
      <w:r w:rsidRPr="00623CA3">
        <w:rPr>
          <w:rFonts w:cs="Times New Roman"/>
          <w:spacing w:val="21"/>
        </w:rPr>
        <w:t xml:space="preserve"> </w:t>
      </w:r>
      <w:r w:rsidRPr="00623CA3">
        <w:rPr>
          <w:rFonts w:cs="Times New Roman"/>
        </w:rPr>
        <w:t>to</w:t>
      </w:r>
      <w:r w:rsidRPr="00623CA3">
        <w:rPr>
          <w:rFonts w:cs="Times New Roman"/>
          <w:spacing w:val="21"/>
        </w:rPr>
        <w:t xml:space="preserve"> </w:t>
      </w:r>
      <w:r w:rsidRPr="00623CA3">
        <w:rPr>
          <w:rFonts w:cs="Times New Roman"/>
          <w:spacing w:val="-1"/>
        </w:rPr>
        <w:t>concentrate</w:t>
      </w:r>
      <w:r w:rsidRPr="00623CA3">
        <w:rPr>
          <w:rFonts w:cs="Times New Roman"/>
          <w:spacing w:val="20"/>
        </w:rPr>
        <w:t xml:space="preserve"> </w:t>
      </w:r>
      <w:r w:rsidRPr="00623CA3">
        <w:rPr>
          <w:rFonts w:cs="Times New Roman"/>
        </w:rPr>
        <w:t>on</w:t>
      </w:r>
      <w:r w:rsidRPr="00623CA3">
        <w:rPr>
          <w:rFonts w:cs="Times New Roman"/>
          <w:spacing w:val="21"/>
        </w:rPr>
        <w:t xml:space="preserve"> </w:t>
      </w:r>
      <w:r w:rsidRPr="00623CA3">
        <w:rPr>
          <w:rFonts w:cs="Times New Roman"/>
        </w:rPr>
        <w:t>their</w:t>
      </w:r>
      <w:r w:rsidRPr="00623CA3">
        <w:rPr>
          <w:rFonts w:cs="Times New Roman"/>
          <w:spacing w:val="20"/>
        </w:rPr>
        <w:t xml:space="preserve"> </w:t>
      </w:r>
      <w:r w:rsidRPr="00623CA3">
        <w:rPr>
          <w:rFonts w:cs="Times New Roman"/>
        </w:rPr>
        <w:t>primary</w:t>
      </w:r>
      <w:r w:rsidRPr="00623CA3">
        <w:rPr>
          <w:rFonts w:cs="Times New Roman"/>
          <w:spacing w:val="16"/>
        </w:rPr>
        <w:t xml:space="preserve"> </w:t>
      </w:r>
      <w:r w:rsidRPr="00623CA3">
        <w:rPr>
          <w:rFonts w:cs="Times New Roman"/>
        </w:rPr>
        <w:t>responsibilities.</w:t>
      </w:r>
      <w:r w:rsidRPr="00623CA3">
        <w:rPr>
          <w:rFonts w:cs="Times New Roman"/>
          <w:spacing w:val="21"/>
        </w:rPr>
        <w:t xml:space="preserve"> </w:t>
      </w:r>
      <w:r w:rsidRPr="00623CA3">
        <w:rPr>
          <w:rFonts w:cs="Times New Roman"/>
          <w:spacing w:val="-3"/>
        </w:rPr>
        <w:t>It</w:t>
      </w:r>
      <w:r w:rsidRPr="00623CA3">
        <w:rPr>
          <w:rFonts w:cs="Times New Roman"/>
          <w:spacing w:val="21"/>
        </w:rPr>
        <w:t xml:space="preserve"> </w:t>
      </w:r>
      <w:r w:rsidRPr="00623CA3">
        <w:rPr>
          <w:rFonts w:cs="Times New Roman"/>
        </w:rPr>
        <w:t>must</w:t>
      </w:r>
      <w:r w:rsidRPr="00623CA3">
        <w:rPr>
          <w:rFonts w:cs="Times New Roman"/>
          <w:spacing w:val="22"/>
        </w:rPr>
        <w:t xml:space="preserve"> </w:t>
      </w:r>
      <w:r w:rsidRPr="00623CA3">
        <w:rPr>
          <w:rFonts w:cs="Times New Roman"/>
          <w:spacing w:val="-1"/>
        </w:rPr>
        <w:t>also</w:t>
      </w:r>
      <w:r w:rsidRPr="00623CA3">
        <w:rPr>
          <w:rFonts w:cs="Times New Roman"/>
          <w:spacing w:val="21"/>
        </w:rPr>
        <w:t xml:space="preserve"> </w:t>
      </w:r>
      <w:r w:rsidRPr="00623CA3">
        <w:rPr>
          <w:rFonts w:cs="Times New Roman"/>
          <w:spacing w:val="-1"/>
        </w:rPr>
        <w:t>transfer</w:t>
      </w:r>
      <w:r w:rsidRPr="00623CA3">
        <w:rPr>
          <w:rFonts w:cs="Times New Roman"/>
          <w:spacing w:val="20"/>
        </w:rPr>
        <w:t xml:space="preserve"> </w:t>
      </w:r>
      <w:r w:rsidRPr="00623CA3">
        <w:rPr>
          <w:rFonts w:cs="Times New Roman"/>
        </w:rPr>
        <w:t>funds</w:t>
      </w:r>
      <w:r w:rsidRPr="00623CA3">
        <w:rPr>
          <w:rFonts w:cs="Times New Roman"/>
          <w:spacing w:val="20"/>
        </w:rPr>
        <w:t xml:space="preserve"> </w:t>
      </w:r>
      <w:r w:rsidRPr="00623CA3">
        <w:rPr>
          <w:rFonts w:cs="Times New Roman"/>
          <w:spacing w:val="-1"/>
        </w:rPr>
        <w:t>as</w:t>
      </w:r>
      <w:r w:rsidRPr="00623CA3">
        <w:rPr>
          <w:rFonts w:cs="Times New Roman"/>
          <w:spacing w:val="39"/>
        </w:rPr>
        <w:t xml:space="preserve"> </w:t>
      </w:r>
      <w:r w:rsidRPr="00623CA3">
        <w:rPr>
          <w:rFonts w:cs="Times New Roman"/>
        </w:rPr>
        <w:t>necessary</w:t>
      </w:r>
      <w:r w:rsidRPr="00623CA3">
        <w:rPr>
          <w:rFonts w:cs="Times New Roman"/>
          <w:spacing w:val="14"/>
        </w:rPr>
        <w:t xml:space="preserve"> </w:t>
      </w:r>
      <w:r w:rsidRPr="00623CA3">
        <w:rPr>
          <w:rFonts w:cs="Times New Roman"/>
        </w:rPr>
        <w:t>to</w:t>
      </w:r>
      <w:r w:rsidRPr="00623CA3">
        <w:rPr>
          <w:rFonts w:cs="Times New Roman"/>
          <w:spacing w:val="21"/>
        </w:rPr>
        <w:t xml:space="preserve"> </w:t>
      </w:r>
      <w:r w:rsidRPr="00623CA3">
        <w:rPr>
          <w:rFonts w:cs="Times New Roman"/>
        </w:rPr>
        <w:t>support</w:t>
      </w:r>
      <w:r w:rsidRPr="00623CA3">
        <w:rPr>
          <w:rFonts w:cs="Times New Roman"/>
          <w:spacing w:val="21"/>
        </w:rPr>
        <w:t xml:space="preserve"> </w:t>
      </w:r>
      <w:r w:rsidRPr="00623CA3">
        <w:rPr>
          <w:rFonts w:cs="Times New Roman"/>
        </w:rPr>
        <w:t>their</w:t>
      </w:r>
      <w:r w:rsidRPr="00623CA3">
        <w:rPr>
          <w:rFonts w:cs="Times New Roman"/>
          <w:spacing w:val="20"/>
        </w:rPr>
        <w:t xml:space="preserve"> </w:t>
      </w:r>
      <w:r w:rsidRPr="00623CA3">
        <w:rPr>
          <w:rFonts w:cs="Times New Roman"/>
          <w:spacing w:val="-1"/>
        </w:rPr>
        <w:t>work</w:t>
      </w:r>
      <w:r w:rsidRPr="00623CA3">
        <w:rPr>
          <w:rFonts w:cs="Times New Roman"/>
          <w:spacing w:val="21"/>
        </w:rPr>
        <w:t xml:space="preserve"> </w:t>
      </w:r>
      <w:r w:rsidRPr="00623CA3">
        <w:rPr>
          <w:rFonts w:cs="Times New Roman"/>
          <w:spacing w:val="-1"/>
        </w:rPr>
        <w:t>under</w:t>
      </w:r>
      <w:r w:rsidRPr="00623CA3">
        <w:rPr>
          <w:rFonts w:cs="Times New Roman"/>
          <w:spacing w:val="20"/>
        </w:rPr>
        <w:t xml:space="preserve"> </w:t>
      </w:r>
      <w:r w:rsidRPr="00623CA3">
        <w:rPr>
          <w:rFonts w:cs="Times New Roman"/>
        </w:rPr>
        <w:t>the</w:t>
      </w:r>
      <w:r w:rsidRPr="00623CA3">
        <w:rPr>
          <w:rFonts w:cs="Times New Roman"/>
          <w:spacing w:val="20"/>
        </w:rPr>
        <w:t xml:space="preserve"> </w:t>
      </w:r>
      <w:r w:rsidRPr="00623CA3">
        <w:rPr>
          <w:rFonts w:cs="Times New Roman"/>
        </w:rPr>
        <w:t>contract</w:t>
      </w:r>
      <w:r w:rsidRPr="00623CA3">
        <w:rPr>
          <w:rFonts w:cs="Times New Roman"/>
          <w:spacing w:val="21"/>
        </w:rPr>
        <w:t xml:space="preserve"> </w:t>
      </w:r>
      <w:r w:rsidRPr="00623CA3">
        <w:rPr>
          <w:rFonts w:cs="Times New Roman"/>
          <w:spacing w:val="-1"/>
        </w:rPr>
        <w:t>and</w:t>
      </w:r>
      <w:r w:rsidRPr="00623CA3">
        <w:rPr>
          <w:rFonts w:cs="Times New Roman"/>
          <w:spacing w:val="21"/>
        </w:rPr>
        <w:t xml:space="preserve"> </w:t>
      </w:r>
      <w:r w:rsidRPr="00623CA3">
        <w:rPr>
          <w:rFonts w:cs="Times New Roman"/>
        </w:rPr>
        <w:t>to</w:t>
      </w:r>
      <w:r w:rsidRPr="00623CA3">
        <w:rPr>
          <w:rFonts w:cs="Times New Roman"/>
          <w:spacing w:val="21"/>
        </w:rPr>
        <w:t xml:space="preserve"> </w:t>
      </w:r>
      <w:r w:rsidRPr="00623CA3">
        <w:rPr>
          <w:rFonts w:cs="Times New Roman"/>
          <w:spacing w:val="-1"/>
        </w:rPr>
        <w:t>ensure</w:t>
      </w:r>
      <w:r w:rsidRPr="00623CA3">
        <w:rPr>
          <w:rFonts w:cs="Times New Roman"/>
          <w:spacing w:val="19"/>
        </w:rPr>
        <w:t xml:space="preserve"> </w:t>
      </w:r>
      <w:r w:rsidRPr="00623CA3">
        <w:rPr>
          <w:rFonts w:cs="Times New Roman"/>
        </w:rPr>
        <w:t>that</w:t>
      </w:r>
      <w:r w:rsidRPr="00623CA3">
        <w:rPr>
          <w:rFonts w:cs="Times New Roman"/>
          <w:spacing w:val="21"/>
        </w:rPr>
        <w:t xml:space="preserve"> </w:t>
      </w:r>
      <w:r w:rsidRPr="00623CA3">
        <w:rPr>
          <w:rFonts w:cs="Times New Roman"/>
        </w:rPr>
        <w:t>its</w:t>
      </w:r>
      <w:r w:rsidRPr="00623CA3">
        <w:rPr>
          <w:rFonts w:cs="Times New Roman"/>
          <w:spacing w:val="21"/>
        </w:rPr>
        <w:t xml:space="preserve"> </w:t>
      </w:r>
      <w:r w:rsidRPr="00623CA3">
        <w:rPr>
          <w:rFonts w:cs="Times New Roman"/>
          <w:spacing w:val="-1"/>
        </w:rPr>
        <w:t>employees</w:t>
      </w:r>
      <w:r w:rsidRPr="00623CA3">
        <w:rPr>
          <w:rFonts w:cs="Times New Roman"/>
          <w:spacing w:val="21"/>
        </w:rPr>
        <w:t xml:space="preserve"> </w:t>
      </w:r>
      <w:r w:rsidRPr="00623CA3">
        <w:rPr>
          <w:rFonts w:cs="Times New Roman"/>
        </w:rPr>
        <w:t>are</w:t>
      </w:r>
      <w:r w:rsidRPr="00623CA3">
        <w:rPr>
          <w:rFonts w:cs="Times New Roman"/>
          <w:spacing w:val="19"/>
        </w:rPr>
        <w:t xml:space="preserve"> </w:t>
      </w:r>
      <w:r w:rsidRPr="00623CA3">
        <w:rPr>
          <w:rFonts w:cs="Times New Roman"/>
          <w:spacing w:val="-1"/>
        </w:rPr>
        <w:t>paid</w:t>
      </w:r>
      <w:r w:rsidRPr="00623CA3">
        <w:rPr>
          <w:rFonts w:cs="Times New Roman"/>
          <w:spacing w:val="41"/>
        </w:rPr>
        <w:t xml:space="preserve"> </w:t>
      </w:r>
      <w:r w:rsidRPr="00623CA3">
        <w:rPr>
          <w:rFonts w:cs="Times New Roman"/>
        </w:rPr>
        <w:t>regularly</w:t>
      </w:r>
      <w:r w:rsidRPr="00623CA3">
        <w:rPr>
          <w:rFonts w:cs="Times New Roman"/>
          <w:spacing w:val="-5"/>
        </w:rPr>
        <w:t xml:space="preserve"> </w:t>
      </w:r>
      <w:r w:rsidRPr="00623CA3">
        <w:rPr>
          <w:rFonts w:cs="Times New Roman"/>
          <w:spacing w:val="-1"/>
        </w:rPr>
        <w:t>and</w:t>
      </w:r>
      <w:r w:rsidRPr="00623CA3">
        <w:rPr>
          <w:rFonts w:cs="Times New Roman"/>
        </w:rPr>
        <w:t xml:space="preserve"> in</w:t>
      </w:r>
      <w:r w:rsidRPr="00623CA3">
        <w:rPr>
          <w:rFonts w:cs="Times New Roman"/>
          <w:spacing w:val="2"/>
        </w:rPr>
        <w:t xml:space="preserve"> </w:t>
      </w:r>
      <w:r w:rsidRPr="00623CA3">
        <w:rPr>
          <w:rFonts w:cs="Times New Roman"/>
        </w:rPr>
        <w:t>a</w:t>
      </w:r>
      <w:r w:rsidRPr="00623CA3">
        <w:rPr>
          <w:rFonts w:cs="Times New Roman"/>
          <w:spacing w:val="-1"/>
        </w:rPr>
        <w:t xml:space="preserve"> </w:t>
      </w:r>
      <w:r w:rsidRPr="00623CA3">
        <w:rPr>
          <w:rFonts w:cs="Times New Roman"/>
        </w:rPr>
        <w:t>timely</w:t>
      </w:r>
      <w:r w:rsidRPr="00623CA3">
        <w:rPr>
          <w:rFonts w:cs="Times New Roman"/>
          <w:spacing w:val="-3"/>
        </w:rPr>
        <w:t xml:space="preserve"> </w:t>
      </w:r>
      <w:r w:rsidRPr="00623CA3">
        <w:rPr>
          <w:rFonts w:cs="Times New Roman"/>
          <w:spacing w:val="-1"/>
        </w:rPr>
        <w:t>fashion.</w:t>
      </w:r>
    </w:p>
    <w:p w14:paraId="107F3AB7" w14:textId="77777777" w:rsidR="00B17984" w:rsidRPr="00623CA3" w:rsidRDefault="00B17984" w:rsidP="00623CA3">
      <w:pPr>
        <w:pStyle w:val="BodyText"/>
        <w:spacing w:before="69" w:line="276" w:lineRule="auto"/>
        <w:ind w:left="0" w:right="115"/>
        <w:jc w:val="both"/>
        <w:rPr>
          <w:rFonts w:cs="Times New Roman"/>
        </w:rPr>
      </w:pPr>
    </w:p>
    <w:p w14:paraId="03F3EF92" w14:textId="5034FE1E" w:rsidR="00A543F1" w:rsidRPr="00623CA3" w:rsidRDefault="00B17984" w:rsidP="00623CA3">
      <w:pPr>
        <w:pStyle w:val="Heading2"/>
        <w:numPr>
          <w:ilvl w:val="1"/>
          <w:numId w:val="7"/>
        </w:numPr>
        <w:spacing w:line="276" w:lineRule="auto"/>
        <w:jc w:val="both"/>
        <w:rPr>
          <w:rFonts w:ascii="Times New Roman" w:eastAsia="Times New Roman" w:hAnsi="Times New Roman" w:cs="Times New Roman"/>
          <w:sz w:val="24"/>
          <w:szCs w:val="24"/>
        </w:rPr>
      </w:pPr>
      <w:bookmarkStart w:id="59" w:name="_Toc204595965"/>
      <w:r w:rsidRPr="00623CA3">
        <w:rPr>
          <w:rFonts w:ascii="Times New Roman" w:hAnsi="Times New Roman" w:cs="Times New Roman"/>
          <w:spacing w:val="-1"/>
          <w:sz w:val="24"/>
          <w:szCs w:val="24"/>
        </w:rPr>
        <w:t>Equipment</w:t>
      </w:r>
      <w:bookmarkEnd w:id="59"/>
    </w:p>
    <w:p w14:paraId="490D405D" w14:textId="74ACEE6C" w:rsidR="00F605FC" w:rsidRPr="00623CA3" w:rsidRDefault="00F605FC" w:rsidP="00623CA3">
      <w:pPr>
        <w:spacing w:line="276" w:lineRule="auto"/>
        <w:jc w:val="both"/>
        <w:rPr>
          <w:rFonts w:ascii="Times New Roman" w:eastAsia="Times New Roman" w:hAnsi="Times New Roman" w:cs="Times New Roman"/>
          <w:spacing w:val="-1"/>
          <w:sz w:val="24"/>
          <w:szCs w:val="24"/>
        </w:rPr>
      </w:pPr>
      <w:r w:rsidRPr="00623CA3">
        <w:rPr>
          <w:rFonts w:ascii="Times New Roman" w:eastAsia="Times New Roman" w:hAnsi="Times New Roman" w:cs="Times New Roman"/>
          <w:spacing w:val="-1"/>
          <w:sz w:val="24"/>
          <w:szCs w:val="24"/>
        </w:rPr>
        <w:t>Ensure that the meeting room is equipped with necessary furniture and technical equipment (projector, audio system, Wi-Fi, etc.).</w:t>
      </w:r>
    </w:p>
    <w:p w14:paraId="2607474D" w14:textId="77777777" w:rsidR="00A543F1" w:rsidRPr="00623CA3" w:rsidRDefault="00A543F1" w:rsidP="00623CA3">
      <w:pPr>
        <w:spacing w:before="3" w:line="276" w:lineRule="auto"/>
        <w:jc w:val="both"/>
        <w:rPr>
          <w:rFonts w:ascii="Times New Roman" w:eastAsia="Times New Roman" w:hAnsi="Times New Roman" w:cs="Times New Roman"/>
          <w:sz w:val="24"/>
          <w:szCs w:val="24"/>
        </w:rPr>
      </w:pPr>
    </w:p>
    <w:p w14:paraId="7FE55674" w14:textId="77777777" w:rsidR="00B17984" w:rsidRPr="00623CA3" w:rsidRDefault="00B17984" w:rsidP="00623CA3">
      <w:pPr>
        <w:pStyle w:val="BodyText"/>
        <w:spacing w:before="69" w:line="276" w:lineRule="auto"/>
        <w:ind w:right="113"/>
        <w:jc w:val="both"/>
        <w:rPr>
          <w:rFonts w:cs="Times New Roman"/>
        </w:rPr>
      </w:pPr>
    </w:p>
    <w:p w14:paraId="28106F92" w14:textId="77777777" w:rsidR="00A543F1" w:rsidRPr="00623CA3" w:rsidRDefault="00A543F1" w:rsidP="00623CA3">
      <w:pPr>
        <w:spacing w:before="10" w:line="276" w:lineRule="auto"/>
        <w:jc w:val="both"/>
        <w:rPr>
          <w:rFonts w:ascii="Times New Roman" w:eastAsia="Times New Roman" w:hAnsi="Times New Roman" w:cs="Times New Roman"/>
          <w:sz w:val="24"/>
          <w:szCs w:val="24"/>
        </w:rPr>
      </w:pPr>
    </w:p>
    <w:p w14:paraId="1994F2AF" w14:textId="77777777" w:rsidR="00A543F1" w:rsidRPr="00623CA3" w:rsidRDefault="00B17984" w:rsidP="00623CA3">
      <w:pPr>
        <w:pStyle w:val="BodyText"/>
        <w:spacing w:before="69" w:line="276" w:lineRule="auto"/>
        <w:ind w:left="2982"/>
        <w:jc w:val="both"/>
        <w:rPr>
          <w:rFonts w:cs="Times New Roman"/>
        </w:rPr>
      </w:pPr>
      <w:r w:rsidRPr="00623CA3">
        <w:rPr>
          <w:rFonts w:cs="Times New Roman"/>
        </w:rPr>
        <w:t>******</w:t>
      </w:r>
    </w:p>
    <w:sectPr w:rsidR="00A543F1" w:rsidRPr="00623CA3" w:rsidSect="00B17984">
      <w:footerReference w:type="default" r:id="rId11"/>
      <w:pgSz w:w="11920" w:h="16840"/>
      <w:pgMar w:top="1160" w:right="1020" w:bottom="1440" w:left="1600" w:header="0" w:footer="8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CA26E" w14:textId="77777777" w:rsidR="00B17984" w:rsidRDefault="00B17984">
      <w:r>
        <w:separator/>
      </w:r>
    </w:p>
  </w:endnote>
  <w:endnote w:type="continuationSeparator" w:id="0">
    <w:p w14:paraId="2C3075D5" w14:textId="77777777" w:rsidR="00B17984" w:rsidRDefault="00B1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903E" w14:textId="76BB5E85" w:rsidR="00A543F1" w:rsidRDefault="00664D7D">
    <w:pPr>
      <w:spacing w:line="14" w:lineRule="auto"/>
      <w:rPr>
        <w:sz w:val="20"/>
        <w:szCs w:val="20"/>
      </w:rPr>
    </w:pPr>
    <w:r>
      <w:rPr>
        <w:noProof/>
      </w:rPr>
      <mc:AlternateContent>
        <mc:Choice Requires="wps">
          <w:drawing>
            <wp:anchor distT="0" distB="0" distL="114300" distR="114300" simplePos="0" relativeHeight="503300312" behindDoc="1" locked="0" layoutInCell="1" allowOverlap="1" wp14:anchorId="7D0A38BA" wp14:editId="15CD0EBE">
              <wp:simplePos x="0" y="0"/>
              <wp:positionH relativeFrom="page">
                <wp:posOffset>1068070</wp:posOffset>
              </wp:positionH>
              <wp:positionV relativeFrom="page">
                <wp:posOffset>9970770</wp:posOffset>
              </wp:positionV>
              <wp:extent cx="2256790" cy="273685"/>
              <wp:effectExtent l="1270" t="0" r="0" b="4445"/>
              <wp:wrapNone/>
              <wp:docPr id="16589067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2F656" w14:textId="77777777" w:rsidR="00A543F1" w:rsidRDefault="00B17984">
                          <w:pPr>
                            <w:spacing w:line="204" w:lineRule="exact"/>
                            <w:ind w:left="20"/>
                            <w:rPr>
                              <w:rFonts w:ascii="Times New Roman" w:eastAsia="Times New Roman" w:hAnsi="Times New Roman" w:cs="Times New Roman"/>
                              <w:sz w:val="18"/>
                              <w:szCs w:val="18"/>
                            </w:rPr>
                          </w:pPr>
                          <w:r>
                            <w:rPr>
                              <w:rFonts w:ascii="Times New Roman"/>
                              <w:b/>
                              <w:spacing w:val="-1"/>
                              <w:sz w:val="18"/>
                            </w:rPr>
                            <w:t>2021.1</w:t>
                          </w:r>
                        </w:p>
                        <w:p w14:paraId="1231220D" w14:textId="77777777" w:rsidR="00A543F1" w:rsidRDefault="00B17984">
                          <w:pPr>
                            <w:spacing w:before="3"/>
                            <w:ind w:left="20"/>
                            <w:rPr>
                              <w:rFonts w:ascii="Arial" w:eastAsia="Arial" w:hAnsi="Arial" w:cs="Arial"/>
                              <w:sz w:val="18"/>
                              <w:szCs w:val="18"/>
                            </w:rPr>
                          </w:pPr>
                          <w:r>
                            <w:rPr>
                              <w:rFonts w:ascii="Arial"/>
                              <w:spacing w:val="-1"/>
                              <w:sz w:val="18"/>
                            </w:rPr>
                            <w:t>f7ca7a9a60b26929ec51a8d279eb69f2.docx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A38BA" id="_x0000_t202" coordsize="21600,21600" o:spt="202" path="m,l,21600r21600,l21600,xe">
              <v:stroke joinstyle="miter"/>
              <v:path gradientshapeok="t" o:connecttype="rect"/>
            </v:shapetype>
            <v:shape id="Text Box 8" o:spid="_x0000_s1026" type="#_x0000_t202" style="position:absolute;margin-left:84.1pt;margin-top:785.1pt;width:177.7pt;height:21.55pt;z-index:-16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" filled="f" stroked="f">
              <v:textbox inset="0,0,0,0">
                <w:txbxContent>
                  <w:p w14:paraId="4382F656" w14:textId="77777777" w:rsidR="00A543F1" w:rsidRDefault="00B17984">
                    <w:pPr>
                      <w:spacing w:line="204" w:lineRule="exact"/>
                      <w:ind w:left="20"/>
                      <w:rPr>
                        <w:rFonts w:ascii="Times New Roman" w:eastAsia="Times New Roman" w:hAnsi="Times New Roman" w:cs="Times New Roman"/>
                        <w:sz w:val="18"/>
                        <w:szCs w:val="18"/>
                      </w:rPr>
                    </w:pPr>
                    <w:r>
                      <w:rPr>
                        <w:rFonts w:ascii="Times New Roman"/>
                        <w:b/>
                        <w:spacing w:val="-1"/>
                        <w:sz w:val="18"/>
                      </w:rPr>
                      <w:t>2021.1</w:t>
                    </w:r>
                  </w:p>
                  <w:p w14:paraId="1231220D" w14:textId="77777777" w:rsidR="00A543F1" w:rsidRDefault="00B17984">
                    <w:pPr>
                      <w:spacing w:before="3"/>
                      <w:ind w:left="20"/>
                      <w:rPr>
                        <w:rFonts w:ascii="Arial" w:eastAsia="Arial" w:hAnsi="Arial" w:cs="Arial"/>
                        <w:sz w:val="18"/>
                        <w:szCs w:val="18"/>
                      </w:rPr>
                    </w:pPr>
                    <w:r>
                      <w:rPr>
                        <w:rFonts w:ascii="Arial"/>
                        <w:spacing w:val="-1"/>
                        <w:sz w:val="18"/>
                      </w:rPr>
                      <w:t>f7ca7a9a60b26929ec51a8d279eb69f2.docx</w:t>
                    </w:r>
                  </w:p>
                </w:txbxContent>
              </v:textbox>
              <w10:wrap anchorx="page" anchory="page"/>
            </v:shape>
          </w:pict>
        </mc:Fallback>
      </mc:AlternateContent>
    </w:r>
    <w:r>
      <w:rPr>
        <w:noProof/>
      </w:rPr>
      <mc:AlternateContent>
        <mc:Choice Requires="wps">
          <w:drawing>
            <wp:anchor distT="0" distB="0" distL="114300" distR="114300" simplePos="0" relativeHeight="503300336" behindDoc="1" locked="0" layoutInCell="1" allowOverlap="1" wp14:anchorId="0C2F2D5C" wp14:editId="0FB681AA">
              <wp:simplePos x="0" y="0"/>
              <wp:positionH relativeFrom="page">
                <wp:posOffset>6209665</wp:posOffset>
              </wp:positionH>
              <wp:positionV relativeFrom="page">
                <wp:posOffset>9970770</wp:posOffset>
              </wp:positionV>
              <wp:extent cx="601980" cy="153670"/>
              <wp:effectExtent l="0" t="0" r="0" b="635"/>
              <wp:wrapNone/>
              <wp:docPr id="19374606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0C932" w14:textId="7A378156" w:rsidR="00A543F1" w:rsidRDefault="00B17984">
                          <w:pPr>
                            <w:spacing w:line="204" w:lineRule="exact"/>
                            <w:ind w:left="20"/>
                            <w:rPr>
                              <w:rFonts w:ascii="Times New Roman" w:eastAsia="Times New Roman" w:hAnsi="Times New Roman" w:cs="Times New Roman"/>
                              <w:sz w:val="18"/>
                              <w:szCs w:val="18"/>
                            </w:rPr>
                          </w:pPr>
                          <w:r>
                            <w:rPr>
                              <w:rFonts w:ascii="Times New Roman"/>
                              <w:spacing w:val="-1"/>
                              <w:sz w:val="18"/>
                            </w:rPr>
                            <w:t>Page</w:t>
                          </w: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pacing w:val="-1"/>
                              <w:sz w:val="18"/>
                            </w:rPr>
                            <w:t xml:space="preserve"> </w:t>
                          </w:r>
                          <w:r>
                            <w:rPr>
                              <w:rFonts w:ascii="Times New Roman"/>
                              <w:sz w:val="18"/>
                            </w:rPr>
                            <w:t>of</w:t>
                          </w:r>
                          <w:r>
                            <w:rPr>
                              <w:rFonts w:ascii="Times New Roman"/>
                              <w:spacing w:val="-2"/>
                              <w:sz w:val="18"/>
                            </w:rPr>
                            <w:t xml:space="preserve"> </w:t>
                          </w:r>
                          <w:r w:rsidR="00A04342">
                            <w:rPr>
                              <w:rFonts w:ascii="Times New Roman"/>
                              <w:spacing w:val="1"/>
                              <w:sz w:val="18"/>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F2D5C" id="Text Box 7" o:spid="_x0000_s1027" type="#_x0000_t202" style="position:absolute;margin-left:488.95pt;margin-top:785.1pt;width:47.4pt;height:12.1pt;z-index:-1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" filled="f" stroked="f">
              <v:textbox inset="0,0,0,0">
                <w:txbxContent>
                  <w:p w14:paraId="0CA0C932" w14:textId="7A378156" w:rsidR="00A543F1" w:rsidRDefault="00B17984">
                    <w:pPr>
                      <w:spacing w:line="204" w:lineRule="exact"/>
                      <w:ind w:left="20"/>
                      <w:rPr>
                        <w:rFonts w:ascii="Times New Roman" w:eastAsia="Times New Roman" w:hAnsi="Times New Roman" w:cs="Times New Roman"/>
                        <w:sz w:val="18"/>
                        <w:szCs w:val="18"/>
                      </w:rPr>
                    </w:pPr>
                    <w:r>
                      <w:rPr>
                        <w:rFonts w:ascii="Times New Roman"/>
                        <w:spacing w:val="-1"/>
                        <w:sz w:val="18"/>
                      </w:rPr>
                      <w:t>Page</w:t>
                    </w: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pacing w:val="-1"/>
                        <w:sz w:val="18"/>
                      </w:rPr>
                      <w:t xml:space="preserve"> </w:t>
                    </w:r>
                    <w:r>
                      <w:rPr>
                        <w:rFonts w:ascii="Times New Roman"/>
                        <w:sz w:val="18"/>
                      </w:rPr>
                      <w:t>of</w:t>
                    </w:r>
                    <w:r>
                      <w:rPr>
                        <w:rFonts w:ascii="Times New Roman"/>
                        <w:spacing w:val="-2"/>
                        <w:sz w:val="18"/>
                      </w:rPr>
                      <w:t xml:space="preserve"> </w:t>
                    </w:r>
                    <w:r w:rsidR="00A04342">
                      <w:rPr>
                        <w:rFonts w:ascii="Times New Roman"/>
                        <w:spacing w:val="1"/>
                        <w:sz w:val="18"/>
                      </w:rPr>
                      <w:t>10</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942C3" w14:textId="0530DC2C" w:rsidR="00A543F1" w:rsidRDefault="00664D7D">
    <w:pPr>
      <w:spacing w:line="14" w:lineRule="auto"/>
      <w:rPr>
        <w:sz w:val="20"/>
        <w:szCs w:val="20"/>
      </w:rPr>
    </w:pPr>
    <w:r>
      <w:rPr>
        <w:noProof/>
      </w:rPr>
      <mc:AlternateContent>
        <mc:Choice Requires="wps">
          <w:drawing>
            <wp:anchor distT="0" distB="0" distL="114300" distR="114300" simplePos="0" relativeHeight="503300456" behindDoc="1" locked="0" layoutInCell="1" allowOverlap="1" wp14:anchorId="3115AB51" wp14:editId="69FC0AA2">
              <wp:simplePos x="0" y="0"/>
              <wp:positionH relativeFrom="page">
                <wp:posOffset>1068070</wp:posOffset>
              </wp:positionH>
              <wp:positionV relativeFrom="page">
                <wp:posOffset>9984105</wp:posOffset>
              </wp:positionV>
              <wp:extent cx="2071370" cy="257175"/>
              <wp:effectExtent l="1270" t="1905" r="3810" b="0"/>
              <wp:wrapNone/>
              <wp:docPr id="20441394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137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EDF4A7" w14:textId="77777777" w:rsidR="00A543F1" w:rsidRDefault="00B17984">
                          <w:pPr>
                            <w:spacing w:line="204" w:lineRule="exact"/>
                            <w:ind w:left="20"/>
                            <w:rPr>
                              <w:rFonts w:ascii="Times New Roman" w:eastAsia="Times New Roman" w:hAnsi="Times New Roman" w:cs="Times New Roman"/>
                              <w:sz w:val="18"/>
                              <w:szCs w:val="18"/>
                            </w:rPr>
                          </w:pPr>
                          <w:r>
                            <w:rPr>
                              <w:rFonts w:ascii="Times New Roman"/>
                              <w:b/>
                              <w:spacing w:val="-1"/>
                              <w:sz w:val="18"/>
                            </w:rPr>
                            <w:t>2021.1</w:t>
                          </w:r>
                        </w:p>
                        <w:p w14:paraId="53CF9A89" w14:textId="77777777" w:rsidR="00A543F1" w:rsidRDefault="00B17984">
                          <w:pPr>
                            <w:ind w:left="20"/>
                            <w:rPr>
                              <w:rFonts w:ascii="Arial" w:eastAsia="Arial" w:hAnsi="Arial" w:cs="Arial"/>
                              <w:sz w:val="16"/>
                              <w:szCs w:val="16"/>
                            </w:rPr>
                          </w:pPr>
                          <w:r>
                            <w:rPr>
                              <w:rFonts w:ascii="Arial"/>
                              <w:b/>
                              <w:spacing w:val="-1"/>
                              <w:sz w:val="16"/>
                            </w:rPr>
                            <w:t>f7ca7a9a60b26929ec51a8d279eb69f2.docx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5AB51" id="_x0000_t202" coordsize="21600,21600" o:spt="202" path="m,l,21600r21600,l21600,xe">
              <v:stroke joinstyle="miter"/>
              <v:path gradientshapeok="t" o:connecttype="rect"/>
            </v:shapetype>
            <v:shape id="Text Box 2" o:spid="_x0000_s1028" type="#_x0000_t202" style="position:absolute;margin-left:84.1pt;margin-top:786.15pt;width:163.1pt;height:20.25pt;z-index:-16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" filled="f" stroked="f">
              <v:textbox inset="0,0,0,0">
                <w:txbxContent>
                  <w:p w14:paraId="50EDF4A7" w14:textId="77777777" w:rsidR="00A543F1" w:rsidRDefault="00B17984">
                    <w:pPr>
                      <w:spacing w:line="204" w:lineRule="exact"/>
                      <w:ind w:left="20"/>
                      <w:rPr>
                        <w:rFonts w:ascii="Times New Roman" w:eastAsia="Times New Roman" w:hAnsi="Times New Roman" w:cs="Times New Roman"/>
                        <w:sz w:val="18"/>
                        <w:szCs w:val="18"/>
                      </w:rPr>
                    </w:pPr>
                    <w:r>
                      <w:rPr>
                        <w:rFonts w:ascii="Times New Roman"/>
                        <w:b/>
                        <w:spacing w:val="-1"/>
                        <w:sz w:val="18"/>
                      </w:rPr>
                      <w:t>2021.1</w:t>
                    </w:r>
                  </w:p>
                  <w:p w14:paraId="53CF9A89" w14:textId="77777777" w:rsidR="00A543F1" w:rsidRDefault="00B17984">
                    <w:pPr>
                      <w:ind w:left="20"/>
                      <w:rPr>
                        <w:rFonts w:ascii="Arial" w:eastAsia="Arial" w:hAnsi="Arial" w:cs="Arial"/>
                        <w:sz w:val="16"/>
                        <w:szCs w:val="16"/>
                      </w:rPr>
                    </w:pPr>
                    <w:r>
                      <w:rPr>
                        <w:rFonts w:ascii="Arial"/>
                        <w:b/>
                        <w:spacing w:val="-1"/>
                        <w:sz w:val="16"/>
                      </w:rPr>
                      <w:t>f7ca7a9a60b26929ec51a8d279eb69f2.docx</w:t>
                    </w:r>
                  </w:p>
                </w:txbxContent>
              </v:textbox>
              <w10:wrap anchorx="page" anchory="page"/>
            </v:shape>
          </w:pict>
        </mc:Fallback>
      </mc:AlternateContent>
    </w:r>
    <w:r>
      <w:rPr>
        <w:noProof/>
      </w:rPr>
      <mc:AlternateContent>
        <mc:Choice Requires="wps">
          <w:drawing>
            <wp:anchor distT="0" distB="0" distL="114300" distR="114300" simplePos="0" relativeHeight="503300480" behindDoc="1" locked="0" layoutInCell="1" allowOverlap="1" wp14:anchorId="275A051D" wp14:editId="7F433F83">
              <wp:simplePos x="0" y="0"/>
              <wp:positionH relativeFrom="page">
                <wp:posOffset>6172835</wp:posOffset>
              </wp:positionH>
              <wp:positionV relativeFrom="page">
                <wp:posOffset>9984105</wp:posOffset>
              </wp:positionV>
              <wp:extent cx="685800" cy="139700"/>
              <wp:effectExtent l="635" t="1905" r="0" b="1270"/>
              <wp:wrapNone/>
              <wp:docPr id="12310694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32CCC" w14:textId="7F97A5BD" w:rsidR="00A543F1" w:rsidRDefault="00B17984">
                          <w:pPr>
                            <w:spacing w:line="204" w:lineRule="exact"/>
                            <w:ind w:left="20"/>
                            <w:rPr>
                              <w:rFonts w:ascii="Times New Roman" w:eastAsia="Times New Roman" w:hAnsi="Times New Roman" w:cs="Times New Roman"/>
                              <w:sz w:val="18"/>
                              <w:szCs w:val="18"/>
                            </w:rPr>
                          </w:pPr>
                          <w:r>
                            <w:rPr>
                              <w:rFonts w:ascii="Times New Roman"/>
                              <w:spacing w:val="-1"/>
                              <w:sz w:val="18"/>
                            </w:rPr>
                            <w:t>Page</w:t>
                          </w:r>
                          <w:r>
                            <w:rPr>
                              <w:rFonts w:ascii="Times New Roman"/>
                              <w:sz w:val="18"/>
                            </w:rPr>
                            <w:t xml:space="preserve"> </w:t>
                          </w:r>
                          <w:r>
                            <w:fldChar w:fldCharType="begin"/>
                          </w:r>
                          <w:r>
                            <w:rPr>
                              <w:rFonts w:ascii="Times New Roman"/>
                              <w:sz w:val="18"/>
                            </w:rPr>
                            <w:instrText xml:space="preserve"> PAGE </w:instrText>
                          </w:r>
                          <w:r>
                            <w:fldChar w:fldCharType="separate"/>
                          </w:r>
                          <w:r>
                            <w:t>11</w:t>
                          </w:r>
                          <w:r>
                            <w:fldChar w:fldCharType="end"/>
                          </w:r>
                          <w:r>
                            <w:rPr>
                              <w:rFonts w:ascii="Times New Roman"/>
                              <w:spacing w:val="-1"/>
                              <w:sz w:val="18"/>
                            </w:rPr>
                            <w:t xml:space="preserve"> </w:t>
                          </w:r>
                          <w:r>
                            <w:rPr>
                              <w:rFonts w:ascii="Times New Roman"/>
                              <w:sz w:val="18"/>
                            </w:rPr>
                            <w:t>of</w:t>
                          </w:r>
                          <w:r>
                            <w:rPr>
                              <w:rFonts w:ascii="Times New Roman"/>
                              <w:spacing w:val="43"/>
                              <w:sz w:val="18"/>
                            </w:rPr>
                            <w:t xml:space="preserve"> </w:t>
                          </w:r>
                          <w:r w:rsidR="00805146">
                            <w:rPr>
                              <w:rFonts w:ascii="Times New Roman"/>
                              <w:spacing w:val="-2"/>
                              <w:sz w:val="18"/>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A051D" id="Text Box 1" o:spid="_x0000_s1029" type="#_x0000_t202" style="position:absolute;margin-left:486.05pt;margin-top:786.15pt;width:54pt;height:11pt;z-index:-1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" filled="f" stroked="f">
              <v:textbox inset="0,0,0,0">
                <w:txbxContent>
                  <w:p w14:paraId="64732CCC" w14:textId="7F97A5BD" w:rsidR="00A543F1" w:rsidRDefault="00B17984">
                    <w:pPr>
                      <w:spacing w:line="204" w:lineRule="exact"/>
                      <w:ind w:left="20"/>
                      <w:rPr>
                        <w:rFonts w:ascii="Times New Roman" w:eastAsia="Times New Roman" w:hAnsi="Times New Roman" w:cs="Times New Roman"/>
                        <w:sz w:val="18"/>
                        <w:szCs w:val="18"/>
                      </w:rPr>
                    </w:pPr>
                    <w:r>
                      <w:rPr>
                        <w:rFonts w:ascii="Times New Roman"/>
                        <w:spacing w:val="-1"/>
                        <w:sz w:val="18"/>
                      </w:rPr>
                      <w:t>Page</w:t>
                    </w:r>
                    <w:r>
                      <w:rPr>
                        <w:rFonts w:ascii="Times New Roman"/>
                        <w:sz w:val="18"/>
                      </w:rPr>
                      <w:t xml:space="preserve"> </w:t>
                    </w:r>
                    <w:r>
                      <w:fldChar w:fldCharType="begin"/>
                    </w:r>
                    <w:r>
                      <w:rPr>
                        <w:rFonts w:ascii="Times New Roman"/>
                        <w:sz w:val="18"/>
                      </w:rPr>
                      <w:instrText xml:space="preserve"> PAGE </w:instrText>
                    </w:r>
                    <w:r>
                      <w:fldChar w:fldCharType="separate"/>
                    </w:r>
                    <w:r>
                      <w:t>11</w:t>
                    </w:r>
                    <w:r>
                      <w:fldChar w:fldCharType="end"/>
                    </w:r>
                    <w:r>
                      <w:rPr>
                        <w:rFonts w:ascii="Times New Roman"/>
                        <w:spacing w:val="-1"/>
                        <w:sz w:val="18"/>
                      </w:rPr>
                      <w:t xml:space="preserve"> </w:t>
                    </w:r>
                    <w:r>
                      <w:rPr>
                        <w:rFonts w:ascii="Times New Roman"/>
                        <w:sz w:val="18"/>
                      </w:rPr>
                      <w:t>of</w:t>
                    </w:r>
                    <w:r>
                      <w:rPr>
                        <w:rFonts w:ascii="Times New Roman"/>
                        <w:spacing w:val="43"/>
                        <w:sz w:val="18"/>
                      </w:rPr>
                      <w:t xml:space="preserve"> </w:t>
                    </w:r>
                    <w:r w:rsidR="00805146">
                      <w:rPr>
                        <w:rFonts w:ascii="Times New Roman"/>
                        <w:spacing w:val="-2"/>
                        <w:sz w:val="18"/>
                      </w:rPr>
                      <w:t>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E5B2E" w14:textId="77777777" w:rsidR="00B17984" w:rsidRDefault="00B17984">
      <w:r>
        <w:separator/>
      </w:r>
    </w:p>
  </w:footnote>
  <w:footnote w:type="continuationSeparator" w:id="0">
    <w:p w14:paraId="61B82DA6" w14:textId="77777777" w:rsidR="00B17984" w:rsidRDefault="00B17984">
      <w:r>
        <w:continuationSeparator/>
      </w:r>
    </w:p>
  </w:footnote>
  <w:footnote w:id="1">
    <w:p w14:paraId="64287EBF" w14:textId="77777777" w:rsidR="00B27D48" w:rsidRPr="00C155FA" w:rsidRDefault="00B27D48" w:rsidP="00B27D48">
      <w:pPr>
        <w:pStyle w:val="FootnoteText"/>
        <w:spacing w:after="0"/>
        <w:rPr>
          <w:rFonts w:ascii="Times New Roman" w:hAnsi="Times New Roman"/>
          <w:sz w:val="18"/>
          <w:szCs w:val="18"/>
        </w:rPr>
      </w:pPr>
      <w:r w:rsidRPr="00C155FA">
        <w:rPr>
          <w:rStyle w:val="FootnoteReference"/>
          <w:rFonts w:ascii="Times New Roman" w:hAnsi="Times New Roman"/>
          <w:sz w:val="18"/>
          <w:szCs w:val="18"/>
        </w:rPr>
        <w:footnoteRef/>
      </w:r>
      <w:r w:rsidRPr="00C155FA">
        <w:rPr>
          <w:rFonts w:ascii="Times New Roman" w:hAnsi="Times New Roman"/>
          <w:sz w:val="18"/>
          <w:szCs w:val="18"/>
        </w:rPr>
        <w:t xml:space="preserve"> OECD. (2022). Addressing plastic waste generation in Albania: A pathway to sustainability. OECD Publishing. </w:t>
      </w:r>
      <w:hyperlink r:id="rId1" w:history="1">
        <w:r w:rsidRPr="00C155FA">
          <w:rPr>
            <w:rStyle w:val="Hyperlink"/>
            <w:rFonts w:ascii="Times New Roman" w:hAnsi="Times New Roman"/>
            <w:sz w:val="18"/>
            <w:szCs w:val="18"/>
          </w:rPr>
          <w:t>https://www.oecd-ilibrary.org/docserver/8c970fdc-en.pdf?expires=1714255307&amp;id=id&amp;accname=guest&amp;checksum=6AFC857DF14B57DEE39CCADBA82E7EF3</w:t>
        </w:r>
      </w:hyperlink>
      <w:r w:rsidRPr="00C155FA">
        <w:rPr>
          <w:rFonts w:ascii="Times New Roman" w:hAnsi="Times New Roman"/>
          <w:sz w:val="18"/>
          <w:szCs w:val="18"/>
        </w:rPr>
        <w:t xml:space="preserve">. </w:t>
      </w:r>
    </w:p>
  </w:footnote>
  <w:footnote w:id="2">
    <w:p w14:paraId="0093625F" w14:textId="77777777" w:rsidR="00B27D48" w:rsidRPr="00C155FA" w:rsidRDefault="00B27D48" w:rsidP="00B27D48">
      <w:pPr>
        <w:pStyle w:val="FootnoteText"/>
        <w:spacing w:after="0"/>
        <w:rPr>
          <w:rFonts w:ascii="Times New Roman" w:hAnsi="Times New Roman"/>
          <w:sz w:val="18"/>
          <w:szCs w:val="18"/>
        </w:rPr>
      </w:pPr>
      <w:r w:rsidRPr="00C155FA">
        <w:rPr>
          <w:rStyle w:val="FootnoteReference"/>
          <w:rFonts w:ascii="Times New Roman" w:hAnsi="Times New Roman"/>
          <w:sz w:val="18"/>
          <w:szCs w:val="18"/>
        </w:rPr>
        <w:footnoteRef/>
      </w:r>
      <w:r w:rsidRPr="00C155FA">
        <w:rPr>
          <w:rFonts w:ascii="Times New Roman" w:hAnsi="Times New Roman"/>
          <w:sz w:val="18"/>
          <w:szCs w:val="18"/>
        </w:rPr>
        <w:t xml:space="preserve"> OECD (2022), Global Plastics Outlook: Economic Drivers, Environmental Impacts and Policy Options, OECD Publishing, Paris, https://doi.org/10.1787/de747aef-en.</w:t>
      </w:r>
    </w:p>
  </w:footnote>
  <w:footnote w:id="3">
    <w:p w14:paraId="31318917" w14:textId="77777777" w:rsidR="00B27D48" w:rsidRPr="00C155FA" w:rsidRDefault="00B27D48" w:rsidP="00B27D48">
      <w:pPr>
        <w:pStyle w:val="FootnoteText"/>
        <w:spacing w:after="0"/>
        <w:rPr>
          <w:rFonts w:ascii="Times New Roman" w:hAnsi="Times New Roman"/>
          <w:sz w:val="18"/>
          <w:szCs w:val="18"/>
        </w:rPr>
      </w:pPr>
      <w:r w:rsidRPr="00C155FA">
        <w:rPr>
          <w:rStyle w:val="FootnoteReference"/>
          <w:rFonts w:ascii="Times New Roman" w:hAnsi="Times New Roman"/>
          <w:sz w:val="18"/>
          <w:szCs w:val="18"/>
        </w:rPr>
        <w:footnoteRef/>
      </w:r>
      <w:r w:rsidRPr="00C155FA">
        <w:rPr>
          <w:rFonts w:ascii="Times New Roman" w:hAnsi="Times New Roman"/>
          <w:sz w:val="18"/>
          <w:szCs w:val="18"/>
        </w:rPr>
        <w:t xml:space="preserve"> World Bank. (2020). Realizing the Blue Economy Potential in Albania. World Bank. </w:t>
      </w:r>
      <w:hyperlink r:id="rId2" w:history="1">
        <w:r w:rsidRPr="00C155FA">
          <w:rPr>
            <w:rStyle w:val="Hyperlink"/>
            <w:rFonts w:ascii="Times New Roman" w:hAnsi="Times New Roman"/>
            <w:sz w:val="18"/>
            <w:szCs w:val="18"/>
          </w:rPr>
          <w:t>https://openknowledge.worldbank.org/server/api/core/bitstreams/0e31273d-a69e-523a92ec-d49b483daa1c/content</w:t>
        </w:r>
      </w:hyperlink>
      <w:r w:rsidRPr="00C155FA">
        <w:rPr>
          <w:rFonts w:ascii="Times New Roman" w:hAnsi="Times New Roman"/>
          <w:sz w:val="18"/>
          <w:szCs w:val="18"/>
        </w:rPr>
        <w:t xml:space="preserve">. </w:t>
      </w:r>
    </w:p>
  </w:footnote>
  <w:footnote w:id="4">
    <w:p w14:paraId="54650222" w14:textId="77777777" w:rsidR="00B27D48" w:rsidRPr="008F778D" w:rsidRDefault="00B27D48" w:rsidP="00B27D48">
      <w:pPr>
        <w:pStyle w:val="FootnoteText"/>
        <w:spacing w:after="0"/>
      </w:pPr>
      <w:r>
        <w:rPr>
          <w:rStyle w:val="FootnoteReference"/>
        </w:rPr>
        <w:footnoteRef/>
      </w:r>
      <w:r>
        <w:t xml:space="preserve"> INSTAT. (2023). </w:t>
      </w:r>
      <w:hyperlink r:id="rId3" w:history="1">
        <w:r w:rsidRPr="004327CC">
          <w:rPr>
            <w:rStyle w:val="Hyperlink"/>
          </w:rPr>
          <w:t>https://www.instat.gov.al/media/13975/mbetjet-urbane-2023.pdf</w:t>
        </w:r>
      </w:hyperlink>
      <w:r>
        <w:t xml:space="preserve">. </w:t>
      </w:r>
    </w:p>
  </w:footnote>
  <w:footnote w:id="5">
    <w:p w14:paraId="420FC255" w14:textId="77777777" w:rsidR="00B27D48" w:rsidRPr="00C155FA" w:rsidRDefault="00B27D48" w:rsidP="00B27D48">
      <w:pPr>
        <w:pStyle w:val="FootnoteText"/>
        <w:spacing w:after="0"/>
        <w:rPr>
          <w:rFonts w:ascii="Times New Roman" w:hAnsi="Times New Roman"/>
          <w:sz w:val="18"/>
          <w:szCs w:val="18"/>
        </w:rPr>
      </w:pPr>
      <w:r w:rsidRPr="00C155FA">
        <w:rPr>
          <w:rStyle w:val="FootnoteReference"/>
          <w:rFonts w:ascii="Times New Roman" w:hAnsi="Times New Roman"/>
          <w:sz w:val="18"/>
          <w:szCs w:val="18"/>
        </w:rPr>
        <w:footnoteRef/>
      </w:r>
      <w:r w:rsidRPr="00C155FA">
        <w:rPr>
          <w:rFonts w:ascii="Times New Roman" w:hAnsi="Times New Roman"/>
          <w:sz w:val="18"/>
          <w:szCs w:val="18"/>
          <w:lang w:val="de-DE"/>
        </w:rPr>
        <w:t xml:space="preserve"> Deutsche Gesellschaft für Internationale Zusammenarbeit (GIZ) GmbH. </w:t>
      </w:r>
      <w:r w:rsidRPr="00C155FA">
        <w:rPr>
          <w:rFonts w:ascii="Times New Roman" w:hAnsi="Times New Roman"/>
          <w:sz w:val="18"/>
          <w:szCs w:val="18"/>
        </w:rPr>
        <w:t xml:space="preserve">(2023). Albania: Reusable packaging systems and women participation. </w:t>
      </w:r>
      <w:hyperlink r:id="rId4" w:history="1">
        <w:r w:rsidRPr="00C155FA">
          <w:rPr>
            <w:rStyle w:val="Hyperlink"/>
            <w:rFonts w:ascii="Times New Roman" w:hAnsi="Times New Roman"/>
            <w:sz w:val="18"/>
            <w:szCs w:val="18"/>
          </w:rPr>
          <w:t>https://www.giz.de/de/downloads/giz2023-en-albania-reusable-packaging-systems-and-women-participation.pdf</w:t>
        </w:r>
      </w:hyperlink>
      <w:r w:rsidRPr="00C155FA">
        <w:rPr>
          <w:rFonts w:ascii="Times New Roman" w:hAnsi="Times New Roman"/>
          <w:sz w:val="18"/>
          <w:szCs w:val="18"/>
        </w:rPr>
        <w:t xml:space="preserve">. </w:t>
      </w:r>
    </w:p>
  </w:footnote>
  <w:footnote w:id="6">
    <w:p w14:paraId="719F0F4B" w14:textId="77777777" w:rsidR="00B27D48" w:rsidRPr="00C155FA" w:rsidRDefault="00B27D48" w:rsidP="00B27D48">
      <w:pPr>
        <w:pStyle w:val="FootnoteText"/>
        <w:spacing w:after="0"/>
        <w:rPr>
          <w:rFonts w:ascii="Times New Roman" w:hAnsi="Times New Roman"/>
          <w:sz w:val="18"/>
          <w:szCs w:val="18"/>
        </w:rPr>
      </w:pPr>
      <w:r w:rsidRPr="00C155FA">
        <w:rPr>
          <w:rStyle w:val="FootnoteReference"/>
          <w:rFonts w:ascii="Times New Roman" w:hAnsi="Times New Roman"/>
          <w:sz w:val="18"/>
          <w:szCs w:val="18"/>
        </w:rPr>
        <w:footnoteRef/>
      </w:r>
      <w:r w:rsidRPr="00C155FA">
        <w:rPr>
          <w:rFonts w:ascii="Times New Roman" w:hAnsi="Times New Roman"/>
          <w:sz w:val="18"/>
          <w:szCs w:val="18"/>
        </w:rPr>
        <w:t xml:space="preserve"> </w:t>
      </w:r>
      <w:r w:rsidRPr="00C155FA">
        <w:rPr>
          <w:rFonts w:ascii="Times New Roman" w:hAnsi="Times New Roman"/>
          <w:color w:val="0D0D0D"/>
          <w:sz w:val="18"/>
          <w:szCs w:val="18"/>
          <w:shd w:val="clear" w:color="auto" w:fill="FFFFFF"/>
        </w:rPr>
        <w:t>Referring to Law No. 28, dated 17.03.2022, and Council of Ministers Decision No. 367, dated 30.5.2022</w:t>
      </w:r>
    </w:p>
  </w:footnote>
  <w:footnote w:id="7">
    <w:p w14:paraId="7E1A96F8" w14:textId="77777777" w:rsidR="00B27D48" w:rsidRPr="00A41B84" w:rsidRDefault="00B27D48" w:rsidP="00B27D48">
      <w:pPr>
        <w:pStyle w:val="FootnoteText"/>
        <w:spacing w:after="0"/>
        <w:rPr>
          <w:rFonts w:ascii="Times New Roman" w:hAnsi="Times New Roman"/>
          <w:sz w:val="18"/>
          <w:szCs w:val="18"/>
          <w:lang w:val="it-IT"/>
        </w:rPr>
      </w:pPr>
      <w:r w:rsidRPr="00C155FA">
        <w:rPr>
          <w:rStyle w:val="FootnoteReference"/>
          <w:rFonts w:ascii="Times New Roman" w:hAnsi="Times New Roman"/>
          <w:sz w:val="18"/>
          <w:szCs w:val="18"/>
        </w:rPr>
        <w:footnoteRef/>
      </w:r>
      <w:r w:rsidRPr="00EA0760">
        <w:rPr>
          <w:rFonts w:ascii="Times New Roman" w:hAnsi="Times New Roman"/>
          <w:sz w:val="18"/>
          <w:szCs w:val="18"/>
          <w:lang w:val="it-IT"/>
        </w:rPr>
        <w:t xml:space="preserve"> European Commission. (2023). Albania 2023 report. </w:t>
      </w:r>
      <w:hyperlink r:id="rId5" w:history="1">
        <w:r w:rsidRPr="00A41B84">
          <w:rPr>
            <w:rStyle w:val="Hyperlink"/>
            <w:rFonts w:ascii="Times New Roman" w:hAnsi="Times New Roman"/>
            <w:sz w:val="18"/>
            <w:szCs w:val="18"/>
            <w:lang w:val="it-IT"/>
          </w:rPr>
          <w:t>https://neighbourhood-enlargement.ec.europa.eu/system/files/2023-11/SWD_2023_690%20Albania%20report.pdf</w:t>
        </w:r>
      </w:hyperlink>
      <w:r w:rsidRPr="00A41B84">
        <w:rPr>
          <w:rFonts w:ascii="Times New Roman" w:hAnsi="Times New Roman"/>
          <w:sz w:val="18"/>
          <w:szCs w:val="18"/>
          <w:lang w:val="it-I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6506B"/>
    <w:multiLevelType w:val="multilevel"/>
    <w:tmpl w:val="C778F43C"/>
    <w:lvl w:ilvl="0">
      <w:start w:val="4"/>
      <w:numFmt w:val="decimal"/>
      <w:lvlText w:val="%1"/>
      <w:lvlJc w:val="left"/>
      <w:pPr>
        <w:ind w:left="963" w:hanging="720"/>
      </w:pPr>
      <w:rPr>
        <w:rFonts w:hint="default"/>
      </w:rPr>
    </w:lvl>
    <w:lvl w:ilvl="1">
      <w:start w:val="3"/>
      <w:numFmt w:val="decimal"/>
      <w:lvlText w:val="%1.%2"/>
      <w:lvlJc w:val="left"/>
      <w:pPr>
        <w:ind w:left="963" w:hanging="720"/>
      </w:pPr>
      <w:rPr>
        <w:rFonts w:hint="default"/>
      </w:rPr>
    </w:lvl>
    <w:lvl w:ilvl="2">
      <w:start w:val="1"/>
      <w:numFmt w:val="decimal"/>
      <w:lvlText w:val="%1.%2.%3."/>
      <w:lvlJc w:val="left"/>
      <w:pPr>
        <w:ind w:left="963" w:hanging="720"/>
      </w:pPr>
      <w:rPr>
        <w:rFonts w:ascii="Times New Roman" w:eastAsia="Times New Roman" w:hAnsi="Times New Roman" w:hint="default"/>
        <w:b/>
        <w:bCs/>
        <w:sz w:val="24"/>
        <w:szCs w:val="24"/>
      </w:rPr>
    </w:lvl>
    <w:lvl w:ilvl="3">
      <w:start w:val="1"/>
      <w:numFmt w:val="bullet"/>
      <w:lvlText w:val="•"/>
      <w:lvlJc w:val="left"/>
      <w:pPr>
        <w:ind w:left="3462" w:hanging="720"/>
      </w:pPr>
      <w:rPr>
        <w:rFonts w:hint="default"/>
      </w:rPr>
    </w:lvl>
    <w:lvl w:ilvl="4">
      <w:start w:val="1"/>
      <w:numFmt w:val="bullet"/>
      <w:lvlText w:val="•"/>
      <w:lvlJc w:val="left"/>
      <w:pPr>
        <w:ind w:left="4295" w:hanging="720"/>
      </w:pPr>
      <w:rPr>
        <w:rFonts w:hint="default"/>
      </w:rPr>
    </w:lvl>
    <w:lvl w:ilvl="5">
      <w:start w:val="1"/>
      <w:numFmt w:val="bullet"/>
      <w:lvlText w:val="•"/>
      <w:lvlJc w:val="left"/>
      <w:pPr>
        <w:ind w:left="5128" w:hanging="720"/>
      </w:pPr>
      <w:rPr>
        <w:rFonts w:hint="default"/>
      </w:rPr>
    </w:lvl>
    <w:lvl w:ilvl="6">
      <w:start w:val="1"/>
      <w:numFmt w:val="bullet"/>
      <w:lvlText w:val="•"/>
      <w:lvlJc w:val="left"/>
      <w:pPr>
        <w:ind w:left="5961" w:hanging="720"/>
      </w:pPr>
      <w:rPr>
        <w:rFonts w:hint="default"/>
      </w:rPr>
    </w:lvl>
    <w:lvl w:ilvl="7">
      <w:start w:val="1"/>
      <w:numFmt w:val="bullet"/>
      <w:lvlText w:val="•"/>
      <w:lvlJc w:val="left"/>
      <w:pPr>
        <w:ind w:left="6794" w:hanging="720"/>
      </w:pPr>
      <w:rPr>
        <w:rFonts w:hint="default"/>
      </w:rPr>
    </w:lvl>
    <w:lvl w:ilvl="8">
      <w:start w:val="1"/>
      <w:numFmt w:val="bullet"/>
      <w:lvlText w:val="•"/>
      <w:lvlJc w:val="left"/>
      <w:pPr>
        <w:ind w:left="7627" w:hanging="720"/>
      </w:pPr>
      <w:rPr>
        <w:rFonts w:hint="default"/>
      </w:rPr>
    </w:lvl>
  </w:abstractNum>
  <w:abstractNum w:abstractNumId="1" w15:restartNumberingAfterBreak="0">
    <w:nsid w:val="0DFA6A62"/>
    <w:multiLevelType w:val="multilevel"/>
    <w:tmpl w:val="FB72E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A915E4"/>
    <w:multiLevelType w:val="hybridMultilevel"/>
    <w:tmpl w:val="FBB045E6"/>
    <w:lvl w:ilvl="0" w:tplc="04090011">
      <w:start w:val="1"/>
      <w:numFmt w:val="decimal"/>
      <w:lvlText w:val="%1)"/>
      <w:lvlJc w:val="left"/>
      <w:pPr>
        <w:ind w:left="462" w:hanging="360"/>
      </w:pPr>
    </w:lvl>
    <w:lvl w:ilvl="1" w:tplc="04090019">
      <w:start w:val="1"/>
      <w:numFmt w:val="lowerLetter"/>
      <w:lvlText w:val="%2."/>
      <w:lvlJc w:val="left"/>
      <w:pPr>
        <w:ind w:left="1182" w:hanging="360"/>
      </w:pPr>
    </w:lvl>
    <w:lvl w:ilvl="2" w:tplc="0409001B">
      <w:start w:val="1"/>
      <w:numFmt w:val="lowerRoman"/>
      <w:lvlText w:val="%3."/>
      <w:lvlJc w:val="right"/>
      <w:pPr>
        <w:ind w:left="1902" w:hanging="180"/>
      </w:pPr>
    </w:lvl>
    <w:lvl w:ilvl="3" w:tplc="0409000F">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3" w15:restartNumberingAfterBreak="0">
    <w:nsid w:val="1E4C7074"/>
    <w:multiLevelType w:val="hybridMultilevel"/>
    <w:tmpl w:val="1FDEE72A"/>
    <w:lvl w:ilvl="0" w:tplc="63FE6940">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15:restartNumberingAfterBreak="0">
    <w:nsid w:val="45922DFB"/>
    <w:multiLevelType w:val="hybridMultilevel"/>
    <w:tmpl w:val="55C6E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0D1E6C"/>
    <w:multiLevelType w:val="hybridMultilevel"/>
    <w:tmpl w:val="AF4A2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DF0392"/>
    <w:multiLevelType w:val="hybridMultilevel"/>
    <w:tmpl w:val="4DF894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F214417"/>
    <w:multiLevelType w:val="multilevel"/>
    <w:tmpl w:val="E4A06F9E"/>
    <w:lvl w:ilvl="0">
      <w:start w:val="6"/>
      <w:numFmt w:val="decimal"/>
      <w:lvlText w:val="%1"/>
      <w:lvlJc w:val="left"/>
      <w:pPr>
        <w:ind w:left="360" w:hanging="360"/>
      </w:pPr>
      <w:rPr>
        <w:rFonts w:eastAsiaTheme="majorEastAsia" w:hint="default"/>
      </w:rPr>
    </w:lvl>
    <w:lvl w:ilvl="1">
      <w:start w:val="4"/>
      <w:numFmt w:val="decimal"/>
      <w:lvlText w:val="%1.%2"/>
      <w:lvlJc w:val="left"/>
      <w:pPr>
        <w:ind w:left="360" w:hanging="36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440" w:hanging="1440"/>
      </w:pPr>
      <w:rPr>
        <w:rFonts w:eastAsiaTheme="majorEastAsia" w:hint="default"/>
      </w:rPr>
    </w:lvl>
  </w:abstractNum>
  <w:abstractNum w:abstractNumId="9" w15:restartNumberingAfterBreak="0">
    <w:nsid w:val="62BE4CC6"/>
    <w:multiLevelType w:val="hybridMultilevel"/>
    <w:tmpl w:val="40681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5648E6"/>
    <w:multiLevelType w:val="hybridMultilevel"/>
    <w:tmpl w:val="D2F20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8901CF"/>
    <w:multiLevelType w:val="hybridMultilevel"/>
    <w:tmpl w:val="4492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3182821">
    <w:abstractNumId w:val="0"/>
  </w:num>
  <w:num w:numId="2" w16cid:durableId="1951932556">
    <w:abstractNumId w:val="4"/>
  </w:num>
  <w:num w:numId="3" w16cid:durableId="1240016687">
    <w:abstractNumId w:val="6"/>
  </w:num>
  <w:num w:numId="4" w16cid:durableId="54396368">
    <w:abstractNumId w:val="3"/>
  </w:num>
  <w:num w:numId="5" w16cid:durableId="1694307237">
    <w:abstractNumId w:val="10"/>
  </w:num>
  <w:num w:numId="6" w16cid:durableId="1891265391">
    <w:abstractNumId w:val="1"/>
  </w:num>
  <w:num w:numId="7" w16cid:durableId="930620010">
    <w:abstractNumId w:val="8"/>
  </w:num>
  <w:num w:numId="8" w16cid:durableId="379791589">
    <w:abstractNumId w:val="2"/>
  </w:num>
  <w:num w:numId="9" w16cid:durableId="447361976">
    <w:abstractNumId w:val="7"/>
  </w:num>
  <w:num w:numId="10" w16cid:durableId="1553879177">
    <w:abstractNumId w:val="9"/>
  </w:num>
  <w:num w:numId="11" w16cid:durableId="789855972">
    <w:abstractNumId w:val="11"/>
  </w:num>
  <w:num w:numId="12" w16cid:durableId="55377958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3F1"/>
    <w:rsid w:val="00006D9B"/>
    <w:rsid w:val="0018401F"/>
    <w:rsid w:val="002A5666"/>
    <w:rsid w:val="002C3F05"/>
    <w:rsid w:val="002F4453"/>
    <w:rsid w:val="0032469D"/>
    <w:rsid w:val="00375411"/>
    <w:rsid w:val="003D0E2D"/>
    <w:rsid w:val="00467D9E"/>
    <w:rsid w:val="00474CF8"/>
    <w:rsid w:val="00485650"/>
    <w:rsid w:val="004B1A83"/>
    <w:rsid w:val="004B6871"/>
    <w:rsid w:val="005237B6"/>
    <w:rsid w:val="006225FA"/>
    <w:rsid w:val="00623CA3"/>
    <w:rsid w:val="00630EFF"/>
    <w:rsid w:val="00632913"/>
    <w:rsid w:val="00664D7D"/>
    <w:rsid w:val="006D2455"/>
    <w:rsid w:val="00750366"/>
    <w:rsid w:val="007C592E"/>
    <w:rsid w:val="00805146"/>
    <w:rsid w:val="0083109A"/>
    <w:rsid w:val="008B4DA6"/>
    <w:rsid w:val="008C3953"/>
    <w:rsid w:val="008F0A8B"/>
    <w:rsid w:val="009115D7"/>
    <w:rsid w:val="00916642"/>
    <w:rsid w:val="00956821"/>
    <w:rsid w:val="00993AAF"/>
    <w:rsid w:val="009D7EF6"/>
    <w:rsid w:val="00A04342"/>
    <w:rsid w:val="00A359C1"/>
    <w:rsid w:val="00A543F1"/>
    <w:rsid w:val="00A7622A"/>
    <w:rsid w:val="00B17984"/>
    <w:rsid w:val="00B27D48"/>
    <w:rsid w:val="00B54496"/>
    <w:rsid w:val="00BD1C2E"/>
    <w:rsid w:val="00BE5479"/>
    <w:rsid w:val="00C10C1A"/>
    <w:rsid w:val="00C22FDD"/>
    <w:rsid w:val="00C7503E"/>
    <w:rsid w:val="00CB46E6"/>
    <w:rsid w:val="00CE6F13"/>
    <w:rsid w:val="00D167B8"/>
    <w:rsid w:val="00D34390"/>
    <w:rsid w:val="00D5254C"/>
    <w:rsid w:val="00D956BC"/>
    <w:rsid w:val="00DB7DB4"/>
    <w:rsid w:val="00ED0830"/>
    <w:rsid w:val="00ED460F"/>
    <w:rsid w:val="00F605FC"/>
    <w:rsid w:val="00F97DA6"/>
    <w:rsid w:val="00FA5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F465A"/>
  <w15:docId w15:val="{3847E1F8-E54B-405C-B142-F28A45FC2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qFormat/>
    <w:pPr>
      <w:ind w:left="102"/>
      <w:outlineLvl w:val="0"/>
    </w:pPr>
    <w:rPr>
      <w:rFonts w:ascii="Times New Roman" w:eastAsia="Times New Roman" w:hAnsi="Times New Roman"/>
      <w:b/>
      <w:bCs/>
      <w:sz w:val="24"/>
      <w:szCs w:val="24"/>
    </w:rPr>
  </w:style>
  <w:style w:type="paragraph" w:styleId="Heading2">
    <w:name w:val="heading 2"/>
    <w:basedOn w:val="Normal"/>
    <w:next w:val="Normal"/>
    <w:link w:val="Heading2Char"/>
    <w:unhideWhenUsed/>
    <w:qFormat/>
    <w:rsid w:val="00B27D4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autoRedefine/>
    <w:qFormat/>
    <w:rsid w:val="00B27D48"/>
    <w:pPr>
      <w:keepNext/>
      <w:widowControl/>
      <w:spacing w:before="120" w:after="120"/>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rsid w:val="00B27D48"/>
    <w:pPr>
      <w:keepNext/>
      <w:widowControl/>
      <w:tabs>
        <w:tab w:val="num" w:pos="1920"/>
      </w:tabs>
      <w:spacing w:after="120"/>
      <w:ind w:left="1920" w:hanging="720"/>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65"/>
      <w:ind w:left="584" w:hanging="482"/>
    </w:pPr>
    <w:rPr>
      <w:rFonts w:ascii="Times New Roman" w:eastAsia="Times New Roman" w:hAnsi="Times New Roman"/>
      <w:b/>
      <w:bCs/>
      <w:sz w:val="24"/>
      <w:szCs w:val="24"/>
    </w:rPr>
  </w:style>
  <w:style w:type="paragraph" w:styleId="TOC2">
    <w:name w:val="toc 2"/>
    <w:basedOn w:val="Normal"/>
    <w:uiPriority w:val="39"/>
    <w:qFormat/>
    <w:pPr>
      <w:spacing w:before="59"/>
      <w:ind w:left="584"/>
    </w:pPr>
    <w:rPr>
      <w:rFonts w:ascii="Times New Roman" w:eastAsia="Times New Roman" w:hAnsi="Times New Roman"/>
    </w:rPr>
  </w:style>
  <w:style w:type="paragraph" w:styleId="TOC3">
    <w:name w:val="toc 3"/>
    <w:basedOn w:val="Normal"/>
    <w:uiPriority w:val="39"/>
    <w:qFormat/>
    <w:pPr>
      <w:spacing w:before="55"/>
      <w:ind w:left="581"/>
    </w:pPr>
    <w:rPr>
      <w:rFonts w:ascii="Times New Roman" w:eastAsia="Times New Roman" w:hAnsi="Times New Roman"/>
      <w:b/>
      <w:bCs/>
      <w:i/>
    </w:rPr>
  </w:style>
  <w:style w:type="paragraph" w:styleId="TOC4">
    <w:name w:val="toc 4"/>
    <w:basedOn w:val="Normal"/>
    <w:uiPriority w:val="1"/>
    <w:qFormat/>
    <w:pPr>
      <w:spacing w:before="1"/>
      <w:ind w:left="1179"/>
    </w:pPr>
    <w:rPr>
      <w:rFonts w:ascii="Times New Roman" w:eastAsia="Times New Roman" w:hAnsi="Times New Roman"/>
    </w:rPr>
  </w:style>
  <w:style w:type="paragraph" w:styleId="BodyText">
    <w:name w:val="Body Text"/>
    <w:basedOn w:val="Normal"/>
    <w:uiPriority w:val="1"/>
    <w:qFormat/>
    <w:pPr>
      <w:ind w:left="102"/>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rsid w:val="00B27D48"/>
    <w:pPr>
      <w:widowControl/>
      <w:spacing w:after="120"/>
      <w:ind w:left="357" w:hanging="357"/>
      <w:jc w:val="both"/>
    </w:pPr>
    <w:rPr>
      <w:rFonts w:ascii="Arial" w:eastAsia="Times New Roman" w:hAnsi="Arial" w:cs="Times New Roman"/>
      <w:sz w:val="20"/>
      <w:szCs w:val="20"/>
      <w:lang w:val="en-GB" w:eastAsia="en-GB"/>
    </w:rPr>
  </w:style>
  <w:style w:type="character" w:customStyle="1" w:styleId="FootnoteTextChar">
    <w:name w:val="Footnote Text Char"/>
    <w:basedOn w:val="DefaultParagraphFont"/>
    <w:link w:val="FootnoteText"/>
    <w:uiPriority w:val="99"/>
    <w:semiHidden/>
    <w:rsid w:val="00B27D48"/>
    <w:rPr>
      <w:rFonts w:ascii="Arial" w:eastAsia="Times New Roman" w:hAnsi="Arial" w:cs="Times New Roman"/>
      <w:sz w:val="20"/>
      <w:szCs w:val="20"/>
      <w:lang w:val="en-GB" w:eastAsia="en-GB"/>
    </w:rPr>
  </w:style>
  <w:style w:type="paragraph" w:styleId="ListBullet">
    <w:name w:val="List Bullet"/>
    <w:basedOn w:val="Normal"/>
    <w:rsid w:val="00B27D48"/>
    <w:pPr>
      <w:widowControl/>
      <w:numPr>
        <w:numId w:val="2"/>
      </w:numPr>
      <w:spacing w:after="240"/>
      <w:jc w:val="both"/>
    </w:pPr>
    <w:rPr>
      <w:rFonts w:ascii="Times New Roman" w:eastAsia="Times New Roman" w:hAnsi="Times New Roman" w:cs="Times New Roman"/>
      <w:sz w:val="24"/>
      <w:szCs w:val="20"/>
      <w:lang w:val="en-GB"/>
    </w:rPr>
  </w:style>
  <w:style w:type="character" w:styleId="FootnoteReference">
    <w:name w:val="footnote reference"/>
    <w:uiPriority w:val="99"/>
    <w:semiHidden/>
    <w:rsid w:val="00B27D48"/>
    <w:rPr>
      <w:rFonts w:ascii="TimesNewRomanPS" w:hAnsi="TimesNewRomanPS"/>
      <w:position w:val="6"/>
      <w:sz w:val="16"/>
    </w:rPr>
  </w:style>
  <w:style w:type="character" w:styleId="Hyperlink">
    <w:name w:val="Hyperlink"/>
    <w:uiPriority w:val="99"/>
    <w:rsid w:val="00B27D48"/>
    <w:rPr>
      <w:color w:val="0000FF"/>
      <w:u w:val="single"/>
    </w:rPr>
  </w:style>
  <w:style w:type="character" w:customStyle="1" w:styleId="Heading2Char">
    <w:name w:val="Heading 2 Char"/>
    <w:basedOn w:val="DefaultParagraphFont"/>
    <w:link w:val="Heading2"/>
    <w:uiPriority w:val="9"/>
    <w:semiHidden/>
    <w:rsid w:val="00B27D4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B27D48"/>
    <w:rPr>
      <w:rFonts w:ascii="Times New Roman" w:eastAsia="Times New Roman" w:hAnsi="Times New Roman" w:cs="Times New Roman"/>
      <w:b/>
      <w:lang w:val="en-GB" w:eastAsia="en-GB"/>
    </w:rPr>
  </w:style>
  <w:style w:type="character" w:customStyle="1" w:styleId="Heading4Char">
    <w:name w:val="Heading 4 Char"/>
    <w:basedOn w:val="DefaultParagraphFont"/>
    <w:link w:val="Heading4"/>
    <w:rsid w:val="00B27D48"/>
    <w:rPr>
      <w:rFonts w:ascii="Arial" w:eastAsia="Times New Roman" w:hAnsi="Arial" w:cs="Times New Roman"/>
      <w:sz w:val="20"/>
      <w:szCs w:val="20"/>
      <w:lang w:val="en-GB" w:eastAsia="en-GB"/>
    </w:rPr>
  </w:style>
  <w:style w:type="paragraph" w:customStyle="1" w:styleId="Text1">
    <w:name w:val="Text 1"/>
    <w:basedOn w:val="Normal"/>
    <w:rsid w:val="00B27D48"/>
    <w:pPr>
      <w:widowControl/>
      <w:spacing w:after="120"/>
      <w:ind w:left="482"/>
      <w:jc w:val="both"/>
    </w:pPr>
    <w:rPr>
      <w:rFonts w:ascii="Arial" w:eastAsia="Times New Roman" w:hAnsi="Arial" w:cs="Times New Roman"/>
      <w:sz w:val="20"/>
      <w:szCs w:val="20"/>
      <w:lang w:val="en-GB" w:eastAsia="en-GB"/>
    </w:rPr>
  </w:style>
  <w:style w:type="paragraph" w:customStyle="1" w:styleId="Default">
    <w:name w:val="Default"/>
    <w:rsid w:val="00B27D48"/>
    <w:pPr>
      <w:widowControl/>
      <w:autoSpaceDE w:val="0"/>
      <w:autoSpaceDN w:val="0"/>
      <w:adjustRightInd w:val="0"/>
    </w:pPr>
    <w:rPr>
      <w:rFonts w:ascii="Arial" w:eastAsia="Times New Roman" w:hAnsi="Arial" w:cs="Arial"/>
      <w:color w:val="000000"/>
      <w:sz w:val="24"/>
      <w:szCs w:val="24"/>
      <w:lang w:eastAsia="en-IE"/>
    </w:rPr>
  </w:style>
  <w:style w:type="paragraph" w:styleId="TOCHeading">
    <w:name w:val="TOC Heading"/>
    <w:basedOn w:val="Heading1"/>
    <w:next w:val="Normal"/>
    <w:uiPriority w:val="39"/>
    <w:unhideWhenUsed/>
    <w:qFormat/>
    <w:rsid w:val="0018401F"/>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character" w:styleId="Strong">
    <w:name w:val="Strong"/>
    <w:basedOn w:val="DefaultParagraphFont"/>
    <w:uiPriority w:val="22"/>
    <w:qFormat/>
    <w:rsid w:val="003D0E2D"/>
    <w:rPr>
      <w:b/>
      <w:bCs/>
    </w:rPr>
  </w:style>
  <w:style w:type="paragraph" w:styleId="Header">
    <w:name w:val="header"/>
    <w:basedOn w:val="Normal"/>
    <w:link w:val="HeaderChar"/>
    <w:uiPriority w:val="99"/>
    <w:unhideWhenUsed/>
    <w:rsid w:val="00C22FDD"/>
    <w:pPr>
      <w:tabs>
        <w:tab w:val="center" w:pos="4680"/>
        <w:tab w:val="right" w:pos="9360"/>
      </w:tabs>
    </w:pPr>
  </w:style>
  <w:style w:type="character" w:customStyle="1" w:styleId="HeaderChar">
    <w:name w:val="Header Char"/>
    <w:basedOn w:val="DefaultParagraphFont"/>
    <w:link w:val="Header"/>
    <w:uiPriority w:val="99"/>
    <w:rsid w:val="00C22FDD"/>
  </w:style>
  <w:style w:type="paragraph" w:styleId="Footer">
    <w:name w:val="footer"/>
    <w:basedOn w:val="Normal"/>
    <w:link w:val="FooterChar"/>
    <w:uiPriority w:val="99"/>
    <w:unhideWhenUsed/>
    <w:rsid w:val="00C22FDD"/>
    <w:pPr>
      <w:tabs>
        <w:tab w:val="center" w:pos="4680"/>
        <w:tab w:val="right" w:pos="9360"/>
      </w:tabs>
    </w:pPr>
  </w:style>
  <w:style w:type="character" w:customStyle="1" w:styleId="FooterChar">
    <w:name w:val="Footer Char"/>
    <w:basedOn w:val="DefaultParagraphFont"/>
    <w:link w:val="Footer"/>
    <w:uiPriority w:val="99"/>
    <w:rsid w:val="00C22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874789">
      <w:bodyDiv w:val="1"/>
      <w:marLeft w:val="0"/>
      <w:marRight w:val="0"/>
      <w:marTop w:val="0"/>
      <w:marBottom w:val="0"/>
      <w:divBdr>
        <w:top w:val="none" w:sz="0" w:space="0" w:color="auto"/>
        <w:left w:val="none" w:sz="0" w:space="0" w:color="auto"/>
        <w:bottom w:val="none" w:sz="0" w:space="0" w:color="auto"/>
        <w:right w:val="none" w:sz="0" w:space="0" w:color="auto"/>
      </w:divBdr>
    </w:div>
    <w:div w:id="731927867">
      <w:bodyDiv w:val="1"/>
      <w:marLeft w:val="0"/>
      <w:marRight w:val="0"/>
      <w:marTop w:val="0"/>
      <w:marBottom w:val="0"/>
      <w:divBdr>
        <w:top w:val="none" w:sz="0" w:space="0" w:color="auto"/>
        <w:left w:val="none" w:sz="0" w:space="0" w:color="auto"/>
        <w:bottom w:val="none" w:sz="0" w:space="0" w:color="auto"/>
        <w:right w:val="none" w:sz="0" w:space="0" w:color="auto"/>
      </w:divBdr>
    </w:div>
    <w:div w:id="1056860171">
      <w:bodyDiv w:val="1"/>
      <w:marLeft w:val="0"/>
      <w:marRight w:val="0"/>
      <w:marTop w:val="0"/>
      <w:marBottom w:val="0"/>
      <w:divBdr>
        <w:top w:val="none" w:sz="0" w:space="0" w:color="auto"/>
        <w:left w:val="none" w:sz="0" w:space="0" w:color="auto"/>
        <w:bottom w:val="none" w:sz="0" w:space="0" w:color="auto"/>
        <w:right w:val="none" w:sz="0" w:space="0" w:color="auto"/>
      </w:divBdr>
    </w:div>
    <w:div w:id="1216620651">
      <w:bodyDiv w:val="1"/>
      <w:marLeft w:val="0"/>
      <w:marRight w:val="0"/>
      <w:marTop w:val="0"/>
      <w:marBottom w:val="0"/>
      <w:divBdr>
        <w:top w:val="none" w:sz="0" w:space="0" w:color="auto"/>
        <w:left w:val="none" w:sz="0" w:space="0" w:color="auto"/>
        <w:bottom w:val="none" w:sz="0" w:space="0" w:color="auto"/>
        <w:right w:val="none" w:sz="0" w:space="0" w:color="auto"/>
      </w:divBdr>
    </w:div>
    <w:div w:id="1359433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instat.gov.al/media/13975/mbetjet-urbane-2023.pdf" TargetMode="External"/><Relationship Id="rId2" Type="http://schemas.openxmlformats.org/officeDocument/2006/relationships/hyperlink" Target="https://openknowledge.worldbank.org/server/api/core/bitstreams/0e31273d-a69e-523a92ec-d49b483daa1c/content" TargetMode="External"/><Relationship Id="rId1" Type="http://schemas.openxmlformats.org/officeDocument/2006/relationships/hyperlink" Target="https://www.oecd-ilibrary.org/docserver/8c970fdc-en.pdf?expires=1714255307&amp;id=id&amp;accname=guest&amp;checksum=6AFC857DF14B57DEE39CCADBA82E7EF3" TargetMode="External"/><Relationship Id="rId5" Type="http://schemas.openxmlformats.org/officeDocument/2006/relationships/hyperlink" Target="https://neighbourhood-enlargement.ec.europa.eu/system/files/2023-11/SWD_2023_690%20Albania%20report.pdf" TargetMode="External"/><Relationship Id="rId4" Type="http://schemas.openxmlformats.org/officeDocument/2006/relationships/hyperlink" Target="https://www.giz.de/de/downloads/giz2023-en-albania-reusable-packaging-systems-and-women-particip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CBE6C80DA86F408D6C087AB8660BFD" ma:contentTypeVersion="5" ma:contentTypeDescription="Create a new document." ma:contentTypeScope="" ma:versionID="ae5954e832ebc29668a17129daa2b060">
  <xsd:schema xmlns:xsd="http://www.w3.org/2001/XMLSchema" xmlns:xs="http://www.w3.org/2001/XMLSchema" xmlns:p="http://schemas.microsoft.com/office/2006/metadata/properties" xmlns:ns3="7f75aceb-5506-4ab4-b421-dcd22ce40269" targetNamespace="http://schemas.microsoft.com/office/2006/metadata/properties" ma:root="true" ma:fieldsID="bfd863bc5fa249024eb29ec2de03b523" ns3:_="">
    <xsd:import namespace="7f75aceb-5506-4ab4-b421-dcd22ce40269"/>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75aceb-5506-4ab4-b421-dcd22ce4026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963311-5BB5-431A-8ABE-1BD7851BE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75aceb-5506-4ab4-b421-dcd22ce402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6EF389-AD33-468F-A2BD-6C70CD561DC0}">
  <ds:schemaRef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 ds:uri="7f75aceb-5506-4ab4-b421-dcd22ce40269"/>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5006B7-E3CC-4DD8-8902-3F9810E665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9</Pages>
  <Words>2483</Words>
  <Characters>16735</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Arion Sauku</cp:lastModifiedBy>
  <cp:revision>23</cp:revision>
  <dcterms:created xsi:type="dcterms:W3CDTF">2025-07-23T12:37:00Z</dcterms:created>
  <dcterms:modified xsi:type="dcterms:W3CDTF">2025-07-28T12:45:00Z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2024-11-20T00:00:00Z</vt:filetime>
  </property>
  <property fmtid="{D5CDD505-2E9C-101B-9397-08002B2CF9AE}" pid="3" name="LastSaved">
    <vt:filetime>2025-07-08T00:00:00Z</vt:filetime>
  </property>
  <property fmtid="{D5CDD505-2E9C-101B-9397-08002B2CF9AE}" pid="4" name="GrammarlyDocumentId">
    <vt:lpwstr>1f1e5136-1d24-4195-ad6b-972dd9b443dd</vt:lpwstr>
  </property>
  <property fmtid="{D5CDD505-2E9C-101B-9397-08002B2CF9AE}" pid="5" name="ContentTypeId">
    <vt:lpwstr>0x01010009CBE6C80DA86F408D6C087AB8660BFD</vt:lpwstr>
  </property>
</Properties>
</file>